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CA" w:rsidRPr="009B0BCA" w:rsidRDefault="009B0BCA" w:rsidP="00580297">
      <w:pPr>
        <w:pStyle w:val="a3"/>
        <w:rPr>
          <w:rStyle w:val="a5"/>
          <w:rFonts w:ascii="Times New Roman" w:hAnsi="Times New Roman" w:cs="Times New Roman"/>
          <w:sz w:val="24"/>
          <w:szCs w:val="24"/>
        </w:rPr>
      </w:pPr>
      <w:r w:rsidRPr="009B0BCA">
        <w:rPr>
          <w:rStyle w:val="a5"/>
          <w:rFonts w:ascii="Times New Roman" w:hAnsi="Times New Roman" w:cs="Times New Roman"/>
          <w:sz w:val="24"/>
          <w:szCs w:val="24"/>
        </w:rPr>
        <w:t xml:space="preserve">                                         </w:t>
      </w:r>
      <w:r w:rsidR="00580297">
        <w:rPr>
          <w:rStyle w:val="a5"/>
          <w:rFonts w:ascii="Times New Roman" w:hAnsi="Times New Roman" w:cs="Times New Roman"/>
          <w:sz w:val="24"/>
          <w:szCs w:val="24"/>
        </w:rPr>
        <w:t xml:space="preserve">                   </w:t>
      </w:r>
      <w:r w:rsidRPr="009B0BCA">
        <w:rPr>
          <w:rStyle w:val="a5"/>
          <w:rFonts w:ascii="Times New Roman" w:hAnsi="Times New Roman" w:cs="Times New Roman"/>
          <w:sz w:val="24"/>
          <w:szCs w:val="24"/>
        </w:rPr>
        <w:t xml:space="preserve"> </w:t>
      </w:r>
      <w:r w:rsidR="00580297">
        <w:rPr>
          <w:rStyle w:val="a5"/>
          <w:rFonts w:ascii="Times New Roman" w:hAnsi="Times New Roman" w:cs="Times New Roman"/>
          <w:sz w:val="24"/>
          <w:szCs w:val="24"/>
        </w:rPr>
        <w:t xml:space="preserve">                                       </w:t>
      </w:r>
      <w:r w:rsidRPr="009B0BCA">
        <w:rPr>
          <w:rStyle w:val="a5"/>
          <w:rFonts w:ascii="Times New Roman" w:hAnsi="Times New Roman" w:cs="Times New Roman"/>
          <w:sz w:val="24"/>
          <w:szCs w:val="24"/>
        </w:rPr>
        <w:t>Утверждаю:</w:t>
      </w:r>
    </w:p>
    <w:p w:rsidR="009B0BCA" w:rsidRPr="009B0BCA" w:rsidRDefault="009B0BCA" w:rsidP="00580297">
      <w:pPr>
        <w:pStyle w:val="a3"/>
        <w:jc w:val="right"/>
        <w:rPr>
          <w:rStyle w:val="a5"/>
          <w:rFonts w:ascii="Times New Roman" w:hAnsi="Times New Roman" w:cs="Times New Roman"/>
          <w:sz w:val="24"/>
          <w:szCs w:val="24"/>
        </w:rPr>
      </w:pPr>
      <w:r w:rsidRPr="009B0BCA">
        <w:rPr>
          <w:rStyle w:val="a5"/>
          <w:rFonts w:ascii="Times New Roman" w:hAnsi="Times New Roman" w:cs="Times New Roman"/>
          <w:sz w:val="24"/>
          <w:szCs w:val="24"/>
        </w:rPr>
        <w:t xml:space="preserve">                                              Директор МБОУ «СОШ №15»</w:t>
      </w:r>
    </w:p>
    <w:p w:rsidR="00580297" w:rsidRDefault="00580297" w:rsidP="00580297">
      <w:pPr>
        <w:pStyle w:val="a3"/>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009B0BCA" w:rsidRPr="009B0BCA">
        <w:rPr>
          <w:rStyle w:val="a5"/>
          <w:rFonts w:ascii="Times New Roman" w:hAnsi="Times New Roman" w:cs="Times New Roman"/>
          <w:sz w:val="24"/>
          <w:szCs w:val="24"/>
        </w:rPr>
        <w:t>_____________Алексеенко Е.Г.</w:t>
      </w:r>
      <w:r>
        <w:rPr>
          <w:rStyle w:val="a5"/>
          <w:rFonts w:ascii="Times New Roman" w:hAnsi="Times New Roman" w:cs="Times New Roman"/>
          <w:sz w:val="24"/>
          <w:szCs w:val="24"/>
        </w:rPr>
        <w:t xml:space="preserve"> </w:t>
      </w:r>
    </w:p>
    <w:p w:rsidR="009B0BCA" w:rsidRPr="009B0BCA" w:rsidRDefault="00580297" w:rsidP="00580297">
      <w:pPr>
        <w:pStyle w:val="a3"/>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009B0BCA" w:rsidRPr="009B0BCA">
        <w:rPr>
          <w:rStyle w:val="a5"/>
          <w:rFonts w:ascii="Times New Roman" w:hAnsi="Times New Roman" w:cs="Times New Roman"/>
          <w:sz w:val="24"/>
          <w:szCs w:val="24"/>
        </w:rPr>
        <w:t xml:space="preserve"> «01» сентября 2014 года</w:t>
      </w:r>
    </w:p>
    <w:p w:rsidR="009B0BCA" w:rsidRPr="009B0BCA" w:rsidRDefault="009B0BCA" w:rsidP="009B0BCA">
      <w:pPr>
        <w:pStyle w:val="a3"/>
        <w:rPr>
          <w:rStyle w:val="a5"/>
          <w:rFonts w:ascii="Times New Roman" w:hAnsi="Times New Roman" w:cs="Times New Roman"/>
          <w:sz w:val="24"/>
          <w:szCs w:val="24"/>
        </w:rPr>
      </w:pPr>
    </w:p>
    <w:p w:rsidR="009B0BCA" w:rsidRPr="009B0BCA" w:rsidRDefault="009B0BCA" w:rsidP="009B0BCA">
      <w:pPr>
        <w:pStyle w:val="a3"/>
        <w:jc w:val="center"/>
        <w:rPr>
          <w:rFonts w:ascii="Times New Roman" w:hAnsi="Times New Roman" w:cs="Times New Roman"/>
          <w:sz w:val="24"/>
          <w:szCs w:val="24"/>
        </w:rPr>
      </w:pPr>
      <w:r w:rsidRPr="009B0BCA">
        <w:rPr>
          <w:rStyle w:val="a5"/>
          <w:rFonts w:ascii="Times New Roman" w:hAnsi="Times New Roman" w:cs="Times New Roman"/>
          <w:sz w:val="24"/>
          <w:szCs w:val="24"/>
        </w:rPr>
        <w:t>Положение о порядке</w:t>
      </w:r>
      <w:r w:rsidR="00580297">
        <w:rPr>
          <w:rStyle w:val="a5"/>
          <w:rFonts w:ascii="Times New Roman" w:hAnsi="Times New Roman" w:cs="Times New Roman"/>
          <w:sz w:val="24"/>
          <w:szCs w:val="24"/>
        </w:rPr>
        <w:t xml:space="preserve"> поощрения, применения</w:t>
      </w:r>
    </w:p>
    <w:p w:rsidR="009B0BCA" w:rsidRPr="009B0BCA" w:rsidRDefault="009B0BCA" w:rsidP="009B0BCA">
      <w:pPr>
        <w:pStyle w:val="a3"/>
        <w:jc w:val="center"/>
        <w:rPr>
          <w:rFonts w:ascii="Times New Roman" w:hAnsi="Times New Roman" w:cs="Times New Roman"/>
          <w:sz w:val="24"/>
          <w:szCs w:val="24"/>
        </w:rPr>
      </w:pPr>
      <w:r w:rsidRPr="009B0BCA">
        <w:rPr>
          <w:rStyle w:val="a5"/>
          <w:rFonts w:ascii="Times New Roman" w:hAnsi="Times New Roman" w:cs="Times New Roman"/>
          <w:sz w:val="24"/>
          <w:szCs w:val="24"/>
        </w:rPr>
        <w:t>и снятия с обучающихся мер дисциплинарного взыскания</w:t>
      </w:r>
    </w:p>
    <w:p w:rsidR="009B0BCA" w:rsidRDefault="009B0BCA" w:rsidP="009B0BCA">
      <w:pPr>
        <w:pStyle w:val="a3"/>
        <w:jc w:val="center"/>
        <w:rPr>
          <w:rStyle w:val="a5"/>
          <w:rFonts w:ascii="Times New Roman" w:hAnsi="Times New Roman" w:cs="Times New Roman"/>
          <w:sz w:val="24"/>
          <w:szCs w:val="24"/>
        </w:rPr>
      </w:pPr>
      <w:r>
        <w:rPr>
          <w:rStyle w:val="a5"/>
          <w:rFonts w:ascii="Times New Roman" w:hAnsi="Times New Roman" w:cs="Times New Roman"/>
          <w:sz w:val="24"/>
          <w:szCs w:val="24"/>
        </w:rPr>
        <w:t>в Муниципальном бюджетном общеобразовательном учреждении г. Владимира «Средней общеобразовательной школе №15»</w:t>
      </w:r>
    </w:p>
    <w:p w:rsidR="009B0BCA" w:rsidRPr="009B0BCA" w:rsidRDefault="009B0BCA" w:rsidP="009B0BCA">
      <w:pPr>
        <w:pStyle w:val="a3"/>
        <w:jc w:val="center"/>
        <w:rPr>
          <w:rFonts w:ascii="Times New Roman" w:hAnsi="Times New Roman" w:cs="Times New Roman"/>
          <w:sz w:val="24"/>
          <w:szCs w:val="24"/>
        </w:rPr>
      </w:pPr>
    </w:p>
    <w:p w:rsidR="009B0BCA" w:rsidRPr="009B0BCA" w:rsidRDefault="009B0BCA" w:rsidP="009B0BCA">
      <w:pPr>
        <w:pStyle w:val="a3"/>
        <w:jc w:val="both"/>
        <w:rPr>
          <w:rFonts w:ascii="Times New Roman" w:hAnsi="Times New Roman" w:cs="Times New Roman"/>
          <w:b/>
          <w:sz w:val="24"/>
          <w:szCs w:val="24"/>
        </w:rPr>
      </w:pPr>
      <w:r w:rsidRPr="009B0BCA">
        <w:rPr>
          <w:rFonts w:ascii="Times New Roman" w:hAnsi="Times New Roman" w:cs="Times New Roman"/>
          <w:b/>
          <w:sz w:val="24"/>
          <w:szCs w:val="24"/>
        </w:rPr>
        <w:t>1. Общие положения.</w:t>
      </w:r>
    </w:p>
    <w:p w:rsidR="009B0BCA" w:rsidRPr="00580297" w:rsidRDefault="009B0BCA" w:rsidP="009B0BCA">
      <w:pPr>
        <w:pStyle w:val="a3"/>
        <w:jc w:val="both"/>
        <w:rPr>
          <w:rFonts w:ascii="Times New Roman" w:hAnsi="Times New Roman" w:cs="Times New Roman"/>
          <w:sz w:val="24"/>
          <w:szCs w:val="24"/>
        </w:rPr>
      </w:pPr>
      <w:r w:rsidRPr="00580297">
        <w:rPr>
          <w:rFonts w:ascii="Times New Roman" w:hAnsi="Times New Roman" w:cs="Times New Roman"/>
          <w:sz w:val="24"/>
          <w:szCs w:val="24"/>
        </w:rPr>
        <w:t>1. 1.</w:t>
      </w:r>
      <w:r w:rsidRPr="00580297">
        <w:rPr>
          <w:rStyle w:val="apple-converted-space"/>
          <w:rFonts w:ascii="Times New Roman" w:hAnsi="Times New Roman" w:cs="Times New Roman"/>
          <w:color w:val="333333"/>
          <w:sz w:val="24"/>
          <w:szCs w:val="24"/>
        </w:rPr>
        <w:t> </w:t>
      </w:r>
      <w:r w:rsidRPr="00580297">
        <w:rPr>
          <w:rFonts w:ascii="Times New Roman" w:hAnsi="Times New Roman" w:cs="Times New Roman"/>
          <w:sz w:val="24"/>
          <w:szCs w:val="24"/>
        </w:rPr>
        <w:t>Настоящее положение составлено на основании при</w:t>
      </w:r>
      <w:r w:rsidR="001D62DD" w:rsidRPr="00580297">
        <w:rPr>
          <w:rFonts w:ascii="Times New Roman" w:hAnsi="Times New Roman" w:cs="Times New Roman"/>
          <w:sz w:val="24"/>
          <w:szCs w:val="24"/>
        </w:rPr>
        <w:t xml:space="preserve">каза Министерства образования и </w:t>
      </w:r>
      <w:r w:rsidRPr="00580297">
        <w:rPr>
          <w:rFonts w:ascii="Times New Roman" w:hAnsi="Times New Roman" w:cs="Times New Roman"/>
          <w:sz w:val="24"/>
          <w:szCs w:val="24"/>
        </w:rPr>
        <w:t>на</w:t>
      </w:r>
      <w:r w:rsidR="001D62DD" w:rsidRPr="00580297">
        <w:rPr>
          <w:rFonts w:ascii="Times New Roman" w:hAnsi="Times New Roman" w:cs="Times New Roman"/>
          <w:sz w:val="24"/>
          <w:szCs w:val="24"/>
        </w:rPr>
        <w:t>уки Российской Федерации от 15.03.</w:t>
      </w:r>
      <w:r w:rsidRPr="00580297">
        <w:rPr>
          <w:rFonts w:ascii="Times New Roman" w:hAnsi="Times New Roman" w:cs="Times New Roman"/>
          <w:sz w:val="24"/>
          <w:szCs w:val="24"/>
        </w:rPr>
        <w:t>2013</w:t>
      </w:r>
      <w:r w:rsidR="001D62DD" w:rsidRPr="00580297">
        <w:rPr>
          <w:rFonts w:ascii="Times New Roman" w:hAnsi="Times New Roman" w:cs="Times New Roman"/>
          <w:sz w:val="24"/>
          <w:szCs w:val="24"/>
        </w:rPr>
        <w:t xml:space="preserve">г. №185 «Об утверждении </w:t>
      </w:r>
      <w:r w:rsidRPr="00580297">
        <w:rPr>
          <w:rFonts w:ascii="Times New Roman" w:hAnsi="Times New Roman" w:cs="Times New Roman"/>
          <w:sz w:val="24"/>
          <w:szCs w:val="24"/>
        </w:rPr>
        <w:t>порядка</w:t>
      </w:r>
      <w:r w:rsidRPr="00580297">
        <w:rPr>
          <w:rStyle w:val="apple-converted-space"/>
          <w:rFonts w:ascii="Times New Roman" w:hAnsi="Times New Roman" w:cs="Times New Roman"/>
          <w:color w:val="333333"/>
          <w:sz w:val="24"/>
          <w:szCs w:val="24"/>
        </w:rPr>
        <w:t> </w:t>
      </w:r>
      <w:r w:rsidRPr="00580297">
        <w:rPr>
          <w:rStyle w:val="a5"/>
          <w:rFonts w:ascii="Times New Roman" w:hAnsi="Times New Roman" w:cs="Times New Roman"/>
          <w:sz w:val="24"/>
          <w:szCs w:val="24"/>
        </w:rPr>
        <w:t xml:space="preserve">применения </w:t>
      </w:r>
      <w:proofErr w:type="gramStart"/>
      <w:r w:rsidRPr="00580297">
        <w:rPr>
          <w:rStyle w:val="a5"/>
          <w:rFonts w:ascii="Times New Roman" w:hAnsi="Times New Roman" w:cs="Times New Roman"/>
          <w:sz w:val="24"/>
          <w:szCs w:val="24"/>
        </w:rPr>
        <w:t>к</w:t>
      </w:r>
      <w:proofErr w:type="gramEnd"/>
      <w:r w:rsidRPr="00580297">
        <w:rPr>
          <w:rStyle w:val="a5"/>
          <w:rFonts w:ascii="Times New Roman" w:hAnsi="Times New Roman" w:cs="Times New Roman"/>
          <w:sz w:val="24"/>
          <w:szCs w:val="24"/>
        </w:rPr>
        <w:t xml:space="preserve"> обучающимся и снятия с </w:t>
      </w:r>
      <w:r w:rsidR="001D62DD" w:rsidRPr="00580297">
        <w:rPr>
          <w:rStyle w:val="a5"/>
          <w:rFonts w:ascii="Times New Roman" w:hAnsi="Times New Roman" w:cs="Times New Roman"/>
          <w:sz w:val="24"/>
          <w:szCs w:val="24"/>
        </w:rPr>
        <w:t xml:space="preserve">обучающихся мер дисциплинарного </w:t>
      </w:r>
      <w:r w:rsidRPr="00580297">
        <w:rPr>
          <w:rStyle w:val="a5"/>
          <w:rFonts w:ascii="Times New Roman" w:hAnsi="Times New Roman" w:cs="Times New Roman"/>
          <w:sz w:val="24"/>
          <w:szCs w:val="24"/>
        </w:rPr>
        <w:t>взыскания»</w:t>
      </w:r>
      <w:r w:rsidRPr="00580297">
        <w:rPr>
          <w:rStyle w:val="apple-converted-space"/>
          <w:rFonts w:ascii="Times New Roman" w:hAnsi="Times New Roman" w:cs="Times New Roman"/>
          <w:bCs/>
          <w:sz w:val="24"/>
          <w:szCs w:val="24"/>
        </w:rPr>
        <w:t>.</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2.</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Настоящее положение определяет правила </w:t>
      </w:r>
      <w:r>
        <w:rPr>
          <w:rFonts w:ascii="Times New Roman" w:hAnsi="Times New Roman" w:cs="Times New Roman"/>
          <w:sz w:val="24"/>
          <w:szCs w:val="24"/>
        </w:rPr>
        <w:t xml:space="preserve">поощрения обучающихся, </w:t>
      </w:r>
      <w:r w:rsidR="009B0BCA" w:rsidRPr="009B0BCA">
        <w:rPr>
          <w:rFonts w:ascii="Times New Roman" w:hAnsi="Times New Roman" w:cs="Times New Roman"/>
          <w:sz w:val="24"/>
          <w:szCs w:val="24"/>
        </w:rPr>
        <w:t xml:space="preserve">применения к </w:t>
      </w:r>
      <w:proofErr w:type="gramStart"/>
      <w:r w:rsidR="009B0BCA" w:rsidRPr="009B0BCA">
        <w:rPr>
          <w:rFonts w:ascii="Times New Roman" w:hAnsi="Times New Roman" w:cs="Times New Roman"/>
          <w:sz w:val="24"/>
          <w:szCs w:val="24"/>
        </w:rPr>
        <w:t>обучающимся</w:t>
      </w:r>
      <w:proofErr w:type="gramEnd"/>
      <w:r w:rsidR="009B0BCA" w:rsidRPr="009B0BCA">
        <w:rPr>
          <w:rFonts w:ascii="Times New Roman" w:hAnsi="Times New Roman" w:cs="Times New Roman"/>
          <w:sz w:val="24"/>
          <w:szCs w:val="24"/>
        </w:rPr>
        <w:t xml:space="preserve"> и снятия с обучающихся мер дисциплинарного взыскания в М</w:t>
      </w:r>
      <w:r w:rsidR="009B0BCA">
        <w:rPr>
          <w:rFonts w:ascii="Times New Roman" w:hAnsi="Times New Roman" w:cs="Times New Roman"/>
          <w:sz w:val="24"/>
          <w:szCs w:val="24"/>
        </w:rPr>
        <w:t>БОУ «СОШ №15</w:t>
      </w:r>
      <w:r w:rsidR="009B0BCA" w:rsidRPr="009B0BCA">
        <w:rPr>
          <w:rFonts w:ascii="Times New Roman" w:hAnsi="Times New Roman" w:cs="Times New Roman"/>
          <w:sz w:val="24"/>
          <w:szCs w:val="24"/>
        </w:rPr>
        <w:t>».</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3.</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Настоящее положени</w:t>
      </w:r>
      <w:r w:rsidR="009B0BCA">
        <w:rPr>
          <w:rFonts w:ascii="Times New Roman" w:hAnsi="Times New Roman" w:cs="Times New Roman"/>
          <w:sz w:val="24"/>
          <w:szCs w:val="24"/>
        </w:rPr>
        <w:t>е является локальным актом учреждения</w:t>
      </w:r>
      <w:r w:rsidR="009B0BCA" w:rsidRPr="009B0BCA">
        <w:rPr>
          <w:rFonts w:ascii="Times New Roman" w:hAnsi="Times New Roman" w:cs="Times New Roman"/>
          <w:sz w:val="24"/>
          <w:szCs w:val="24"/>
        </w:rPr>
        <w:t xml:space="preserve">, обязательно для выполнения всеми педагогическими работниками, вступает в силу с </w:t>
      </w:r>
      <w:r w:rsidR="009B0BCA">
        <w:rPr>
          <w:rFonts w:ascii="Times New Roman" w:hAnsi="Times New Roman" w:cs="Times New Roman"/>
          <w:sz w:val="24"/>
          <w:szCs w:val="24"/>
        </w:rPr>
        <w:t>1 сентября 2014</w:t>
      </w:r>
      <w:r w:rsidR="009B0BCA" w:rsidRPr="009B0BCA">
        <w:rPr>
          <w:rFonts w:ascii="Times New Roman" w:hAnsi="Times New Roman" w:cs="Times New Roman"/>
          <w:sz w:val="24"/>
          <w:szCs w:val="24"/>
        </w:rPr>
        <w:t>года.</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4.</w:t>
      </w:r>
      <w:r w:rsidR="009B0BCA" w:rsidRPr="009B0BCA">
        <w:rPr>
          <w:rStyle w:val="apple-converted-space"/>
          <w:rFonts w:ascii="Times New Roman" w:hAnsi="Times New Roman" w:cs="Times New Roman"/>
          <w:b/>
          <w:bCs/>
          <w:color w:val="333333"/>
          <w:sz w:val="24"/>
          <w:szCs w:val="24"/>
        </w:rPr>
        <w:t> </w:t>
      </w:r>
      <w:r w:rsidR="009B0BCA" w:rsidRPr="009B0BCA">
        <w:rPr>
          <w:rFonts w:ascii="Times New Roman" w:hAnsi="Times New Roman" w:cs="Times New Roman"/>
          <w:sz w:val="24"/>
          <w:szCs w:val="24"/>
        </w:rPr>
        <w:t>Положение призвано:</w:t>
      </w:r>
      <w:r w:rsidR="009B0BCA" w:rsidRPr="009B0BCA">
        <w:rPr>
          <w:rFonts w:ascii="Times New Roman" w:hAnsi="Times New Roman" w:cs="Times New Roman"/>
          <w:sz w:val="24"/>
          <w:szCs w:val="24"/>
        </w:rPr>
        <w:tab/>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B0BCA" w:rsidRPr="009B0BCA">
        <w:rPr>
          <w:rFonts w:ascii="Times New Roman" w:hAnsi="Times New Roman" w:cs="Times New Roman"/>
          <w:sz w:val="24"/>
          <w:szCs w:val="24"/>
        </w:rPr>
        <w:t>Обеспечить в школе благоприятную обстановку для плодотворной учёбы и работы;</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B0BCA" w:rsidRPr="009B0BCA">
        <w:rPr>
          <w:rFonts w:ascii="Times New Roman" w:hAnsi="Times New Roman" w:cs="Times New Roman"/>
          <w:sz w:val="24"/>
          <w:szCs w:val="24"/>
        </w:rPr>
        <w:t>Поддерживать в школе порядок, основанный на сознательной дисциплине и демократических началах организации учебного процесса.</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B0BCA" w:rsidRPr="009B0BCA">
        <w:rPr>
          <w:rFonts w:ascii="Times New Roman" w:hAnsi="Times New Roman" w:cs="Times New Roman"/>
          <w:sz w:val="24"/>
          <w:szCs w:val="24"/>
        </w:rPr>
        <w:t>Способствовать подготовке учащихся к ответственной жизни в свободном обществе.</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5.</w:t>
      </w:r>
      <w:r w:rsidR="009B0BCA" w:rsidRPr="009B0BCA">
        <w:rPr>
          <w:rStyle w:val="apple-converted-space"/>
          <w:rFonts w:ascii="Times New Roman" w:hAnsi="Times New Roman" w:cs="Times New Roman"/>
          <w:b/>
          <w:bCs/>
          <w:color w:val="333333"/>
          <w:sz w:val="24"/>
          <w:szCs w:val="24"/>
        </w:rPr>
        <w:t> </w:t>
      </w:r>
      <w:r w:rsidR="009B0BCA" w:rsidRPr="009B0BCA">
        <w:rPr>
          <w:rFonts w:ascii="Times New Roman" w:hAnsi="Times New Roman" w:cs="Times New Roman"/>
          <w:sz w:val="24"/>
          <w:szCs w:val="24"/>
        </w:rPr>
        <w:t>Обучающиеся, проявившие особые успехи в учёбе, участие в проведении общешкольных мероприятий, достойное представление школы за её пределами подлежат поощрению за активное участие в жизнедеятельности школы.</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6.</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Обучающиеся, нарушающие Устав школы, дисциплину, недостойно представляющие школу за её пределами, подлежат наказанию.</w:t>
      </w:r>
    </w:p>
    <w:p w:rsid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1.</w:t>
      </w:r>
      <w:r w:rsidR="009B0BCA" w:rsidRPr="009B0BCA">
        <w:rPr>
          <w:rFonts w:ascii="Times New Roman" w:hAnsi="Times New Roman" w:cs="Times New Roman"/>
          <w:sz w:val="24"/>
          <w:szCs w:val="24"/>
        </w:rPr>
        <w:t>7.</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Поощрение и наказание применяется директором школы по представлению Совета школы, педагогического совета, классного руководителя и оформляется приказом по школе, доводится до сведения обучающихся и работников школы, а выписка заносится в личное дело обучающегося.</w:t>
      </w:r>
    </w:p>
    <w:p w:rsidR="009B0BCA" w:rsidRPr="009B0BCA" w:rsidRDefault="009B0BCA" w:rsidP="009B0BCA">
      <w:pPr>
        <w:pStyle w:val="a3"/>
        <w:jc w:val="both"/>
        <w:rPr>
          <w:rFonts w:ascii="Times New Roman" w:hAnsi="Times New Roman" w:cs="Times New Roman"/>
          <w:sz w:val="24"/>
          <w:szCs w:val="24"/>
        </w:rPr>
      </w:pPr>
    </w:p>
    <w:p w:rsidR="009B0BCA" w:rsidRPr="009B0BCA" w:rsidRDefault="009B0BCA" w:rsidP="009B0BCA">
      <w:pPr>
        <w:pStyle w:val="a3"/>
        <w:jc w:val="both"/>
        <w:rPr>
          <w:rFonts w:ascii="Times New Roman" w:hAnsi="Times New Roman" w:cs="Times New Roman"/>
          <w:b/>
          <w:sz w:val="24"/>
          <w:szCs w:val="24"/>
        </w:rPr>
      </w:pPr>
      <w:r w:rsidRPr="009B0BCA">
        <w:rPr>
          <w:rFonts w:ascii="Times New Roman" w:hAnsi="Times New Roman" w:cs="Times New Roman"/>
          <w:b/>
          <w:sz w:val="24"/>
          <w:szCs w:val="24"/>
        </w:rPr>
        <w:t xml:space="preserve">2. Поощрение </w:t>
      </w:r>
      <w:proofErr w:type="gramStart"/>
      <w:r w:rsidRPr="009B0BCA">
        <w:rPr>
          <w:rFonts w:ascii="Times New Roman" w:hAnsi="Times New Roman" w:cs="Times New Roman"/>
          <w:b/>
          <w:sz w:val="24"/>
          <w:szCs w:val="24"/>
        </w:rPr>
        <w:t>обучающихся</w:t>
      </w:r>
      <w:proofErr w:type="gramEnd"/>
      <w:r w:rsidRPr="009B0BCA">
        <w:rPr>
          <w:rFonts w:ascii="Times New Roman" w:hAnsi="Times New Roman" w:cs="Times New Roman"/>
          <w:b/>
          <w:sz w:val="24"/>
          <w:szCs w:val="24"/>
        </w:rPr>
        <w:t>.</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2.</w:t>
      </w:r>
      <w:r w:rsidR="009B0BCA" w:rsidRPr="009B0BCA">
        <w:rPr>
          <w:rFonts w:ascii="Times New Roman" w:hAnsi="Times New Roman" w:cs="Times New Roman"/>
          <w:sz w:val="24"/>
          <w:szCs w:val="24"/>
        </w:rPr>
        <w:t>1.</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Обучающиеся</w:t>
      </w:r>
      <w:r w:rsidR="009B0BCA">
        <w:rPr>
          <w:rFonts w:ascii="Times New Roman" w:hAnsi="Times New Roman" w:cs="Times New Roman"/>
          <w:sz w:val="24"/>
          <w:szCs w:val="24"/>
        </w:rPr>
        <w:t xml:space="preserve"> </w:t>
      </w:r>
      <w:r w:rsidR="009B0BCA" w:rsidRPr="009B0BCA">
        <w:rPr>
          <w:rFonts w:ascii="Times New Roman" w:hAnsi="Times New Roman" w:cs="Times New Roman"/>
          <w:sz w:val="24"/>
          <w:szCs w:val="24"/>
        </w:rPr>
        <w:t>поощряются за:</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а)</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успехи в учёбе;</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б)</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участие и победу в учебных, творческих конкурсах и спортивных соревнованиях;</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в)</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общественно-полезную деятельность и добровольный труд во благо школы;</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г)</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благородные поступки.</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2. 2.</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 xml:space="preserve">Поощрение </w:t>
      </w:r>
      <w:proofErr w:type="gramStart"/>
      <w:r w:rsidRPr="009B0BCA">
        <w:rPr>
          <w:rFonts w:ascii="Times New Roman" w:hAnsi="Times New Roman" w:cs="Times New Roman"/>
          <w:sz w:val="24"/>
          <w:szCs w:val="24"/>
        </w:rPr>
        <w:t>обучающихся</w:t>
      </w:r>
      <w:proofErr w:type="gramEnd"/>
      <w:r w:rsidRPr="009B0BCA">
        <w:rPr>
          <w:rFonts w:ascii="Times New Roman" w:hAnsi="Times New Roman" w:cs="Times New Roman"/>
          <w:sz w:val="24"/>
          <w:szCs w:val="24"/>
        </w:rPr>
        <w:t xml:space="preserve"> осуществляется в виде:</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а) объявления благодарности;</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б)</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вручения благодарственного письма;</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в)</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вручения почётной грамоты (диплома);</w:t>
      </w:r>
    </w:p>
    <w:p w:rsid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г)</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 xml:space="preserve">вручения ценного </w:t>
      </w:r>
      <w:r w:rsidR="00580297">
        <w:rPr>
          <w:rFonts w:ascii="Times New Roman" w:hAnsi="Times New Roman" w:cs="Times New Roman"/>
          <w:sz w:val="24"/>
          <w:szCs w:val="24"/>
        </w:rPr>
        <w:t>подарка;</w:t>
      </w:r>
    </w:p>
    <w:p w:rsidR="00580297"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д) персональными стипендиями общественных организаций РФ по ходатайству образовательного учреждения;</w:t>
      </w:r>
    </w:p>
    <w:p w:rsidR="00580297"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е) правом быть представленным на доске почёта образовательного учреждения.</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2.</w:t>
      </w:r>
      <w:r w:rsidR="009B0BCA" w:rsidRPr="009B0BCA">
        <w:rPr>
          <w:rFonts w:ascii="Times New Roman" w:hAnsi="Times New Roman" w:cs="Times New Roman"/>
          <w:sz w:val="24"/>
          <w:szCs w:val="24"/>
        </w:rPr>
        <w:t>3.</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Обучающиеся переводного класса, им</w:t>
      </w:r>
      <w:r>
        <w:rPr>
          <w:rFonts w:ascii="Times New Roman" w:hAnsi="Times New Roman" w:cs="Times New Roman"/>
          <w:sz w:val="24"/>
          <w:szCs w:val="24"/>
        </w:rPr>
        <w:t>еющие по всем предметам</w:t>
      </w:r>
      <w:r w:rsidR="009B0BCA" w:rsidRPr="009B0BCA">
        <w:rPr>
          <w:rFonts w:ascii="Times New Roman" w:hAnsi="Times New Roman" w:cs="Times New Roman"/>
          <w:sz w:val="24"/>
          <w:szCs w:val="24"/>
        </w:rPr>
        <w:t xml:space="preserve"> четвертные и годовые отметки «5», награждаются похвальным листом «За отличные успехи в учении» по решению педагогического совета школы.</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lastRenderedPageBreak/>
        <w:t>2.</w:t>
      </w:r>
      <w:r w:rsidR="009B0BCA" w:rsidRPr="009B0BCA">
        <w:rPr>
          <w:rFonts w:ascii="Times New Roman" w:hAnsi="Times New Roman" w:cs="Times New Roman"/>
          <w:sz w:val="24"/>
          <w:szCs w:val="24"/>
        </w:rPr>
        <w:t>4.</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Поощрения применяются в обстановке широкой гласности, доводятся до сведения учащихся и работников школы.</w:t>
      </w:r>
    </w:p>
    <w:p w:rsid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2.</w:t>
      </w:r>
      <w:r w:rsidR="009B0BCA" w:rsidRPr="009B0BCA">
        <w:rPr>
          <w:rFonts w:ascii="Times New Roman" w:hAnsi="Times New Roman" w:cs="Times New Roman"/>
          <w:sz w:val="24"/>
          <w:szCs w:val="24"/>
        </w:rPr>
        <w:t>5.</w:t>
      </w:r>
      <w:r w:rsidR="009B0BCA" w:rsidRPr="009B0BCA">
        <w:rPr>
          <w:rStyle w:val="apple-converted-space"/>
          <w:rFonts w:ascii="Times New Roman" w:hAnsi="Times New Roman" w:cs="Times New Roman"/>
          <w:color w:val="333333"/>
          <w:sz w:val="24"/>
          <w:szCs w:val="24"/>
        </w:rPr>
        <w:t> </w:t>
      </w:r>
      <w:r w:rsidR="009B0BCA">
        <w:rPr>
          <w:rFonts w:ascii="Times New Roman" w:hAnsi="Times New Roman" w:cs="Times New Roman"/>
          <w:sz w:val="24"/>
          <w:szCs w:val="24"/>
        </w:rPr>
        <w:t>О поощрении обучающ</w:t>
      </w:r>
      <w:r w:rsidR="009B0BCA" w:rsidRPr="009B0BCA">
        <w:rPr>
          <w:rFonts w:ascii="Times New Roman" w:hAnsi="Times New Roman" w:cs="Times New Roman"/>
          <w:sz w:val="24"/>
          <w:szCs w:val="24"/>
        </w:rPr>
        <w:t>егося директор в каждом отдельном случае сообщает его родителям (законным представителям), направляя им благодарственное письмо.</w:t>
      </w:r>
    </w:p>
    <w:p w:rsidR="009B0BCA" w:rsidRPr="009B0BCA" w:rsidRDefault="009B0BCA" w:rsidP="009B0BCA">
      <w:pPr>
        <w:pStyle w:val="a3"/>
        <w:jc w:val="both"/>
        <w:rPr>
          <w:rFonts w:ascii="Times New Roman" w:hAnsi="Times New Roman" w:cs="Times New Roman"/>
          <w:sz w:val="24"/>
          <w:szCs w:val="24"/>
        </w:rPr>
      </w:pPr>
    </w:p>
    <w:p w:rsidR="009B0BCA" w:rsidRPr="009B0BCA" w:rsidRDefault="009B0BCA" w:rsidP="009B0BCA">
      <w:pPr>
        <w:pStyle w:val="a3"/>
        <w:jc w:val="both"/>
        <w:rPr>
          <w:rFonts w:ascii="Times New Roman" w:hAnsi="Times New Roman" w:cs="Times New Roman"/>
          <w:b/>
          <w:sz w:val="24"/>
          <w:szCs w:val="24"/>
        </w:rPr>
      </w:pPr>
      <w:r w:rsidRPr="009B0BCA">
        <w:rPr>
          <w:rFonts w:ascii="Times New Roman" w:hAnsi="Times New Roman" w:cs="Times New Roman"/>
          <w:b/>
          <w:sz w:val="24"/>
          <w:szCs w:val="24"/>
        </w:rPr>
        <w:t xml:space="preserve">3. Наказание </w:t>
      </w:r>
      <w:proofErr w:type="gramStart"/>
      <w:r w:rsidRPr="009B0BCA">
        <w:rPr>
          <w:rFonts w:ascii="Times New Roman" w:hAnsi="Times New Roman" w:cs="Times New Roman"/>
          <w:b/>
          <w:sz w:val="24"/>
          <w:szCs w:val="24"/>
        </w:rPr>
        <w:t>обучающихся</w:t>
      </w:r>
      <w:proofErr w:type="gramEnd"/>
      <w:r w:rsidRPr="009B0BCA">
        <w:rPr>
          <w:rFonts w:ascii="Times New Roman" w:hAnsi="Times New Roman" w:cs="Times New Roman"/>
          <w:b/>
          <w:sz w:val="24"/>
          <w:szCs w:val="24"/>
        </w:rPr>
        <w:t>.</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Дисциплина в школе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воздействия, как удаление с урока, постановка «в угол», оставление без обеда и т. п., а также выставление ученику неудовлетворительной оценки по предмету за недисциплинированность на уроке</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2.</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Взыскания налагаются с соблюдением следующих принципов:</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а)</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привлечения к ответственности только виновного ученика (нет вины – нет ответственности);</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б)</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в)</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за одно нарушение налагается только одно основное взыскание;</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г)</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3.</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При выборе меры дисциплинарного взыскания необходимо учитывать тяжесть дисциплинарного проступка, причины и обстоятельства, при которых он совершён, предшествующее поведение обучающегося, его психофизическое и эмоциональное состояние, а также мнение несовершеннолетних обучающихся школы, Совета школы.</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4.</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w:t>
      </w:r>
      <w:proofErr w:type="gramStart"/>
      <w:r w:rsidR="009B0BCA" w:rsidRPr="009B0BCA">
        <w:rPr>
          <w:rFonts w:ascii="Times New Roman" w:hAnsi="Times New Roman" w:cs="Times New Roman"/>
          <w:sz w:val="24"/>
          <w:szCs w:val="24"/>
        </w:rPr>
        <w:t>настоящими</w:t>
      </w:r>
      <w:proofErr w:type="gramEnd"/>
      <w:r w:rsidR="009B0BCA" w:rsidRPr="009B0BCA">
        <w:rPr>
          <w:rFonts w:ascii="Times New Roman" w:hAnsi="Times New Roman" w:cs="Times New Roman"/>
          <w:sz w:val="24"/>
          <w:szCs w:val="24"/>
        </w:rPr>
        <w:t xml:space="preserve"> Положением, запрещается.</w:t>
      </w:r>
    </w:p>
    <w:p w:rsidR="009B0BCA" w:rsidRPr="009B0BCA" w:rsidRDefault="00580297"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5.</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Взыскания, накладываемые на </w:t>
      </w:r>
      <w:proofErr w:type="gramStart"/>
      <w:r w:rsidR="009B0BCA" w:rsidRPr="009B0BCA">
        <w:rPr>
          <w:rFonts w:ascii="Times New Roman" w:hAnsi="Times New Roman" w:cs="Times New Roman"/>
          <w:sz w:val="24"/>
          <w:szCs w:val="24"/>
        </w:rPr>
        <w:t>обучающихся</w:t>
      </w:r>
      <w:proofErr w:type="gramEnd"/>
      <w:r w:rsidR="009B0BCA" w:rsidRPr="009B0BCA">
        <w:rPr>
          <w:rFonts w:ascii="Times New Roman" w:hAnsi="Times New Roman" w:cs="Times New Roman"/>
          <w:sz w:val="24"/>
          <w:szCs w:val="24"/>
        </w:rPr>
        <w:t xml:space="preserve"> в школе за нарушение Устава, противоправные действия, недостойное поведение, осуществляется в виде:</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а)</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замечания;</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б)</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выговора;</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в)</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строгого выговора;</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г)</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возложения обязанности возместить вред</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(до 14 лет родители – ст. 1073 ГК РФ, от 14 до 18 лет – ст. 1074 ГК РФ, если родители лишены родительских прав – ст.1075 ГК РФ);</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д)</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возложения обязанности принести публичное извинение;</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е)</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 xml:space="preserve">постановки на </w:t>
      </w:r>
      <w:proofErr w:type="spellStart"/>
      <w:r w:rsidRPr="009B0BCA">
        <w:rPr>
          <w:rFonts w:ascii="Times New Roman" w:hAnsi="Times New Roman" w:cs="Times New Roman"/>
          <w:sz w:val="24"/>
          <w:szCs w:val="24"/>
        </w:rPr>
        <w:t>внутришкольный</w:t>
      </w:r>
      <w:proofErr w:type="spellEnd"/>
      <w:r w:rsidRPr="009B0BCA">
        <w:rPr>
          <w:rFonts w:ascii="Times New Roman" w:hAnsi="Times New Roman" w:cs="Times New Roman"/>
          <w:sz w:val="24"/>
          <w:szCs w:val="24"/>
        </w:rPr>
        <w:t xml:space="preserve"> учёт;</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ж)</w:t>
      </w:r>
      <w:r w:rsidRPr="009B0BCA">
        <w:rPr>
          <w:rStyle w:val="apple-converted-space"/>
          <w:rFonts w:ascii="Times New Roman" w:hAnsi="Times New Roman" w:cs="Times New Roman"/>
          <w:b/>
          <w:bCs/>
          <w:color w:val="333333"/>
          <w:sz w:val="24"/>
          <w:szCs w:val="24"/>
        </w:rPr>
        <w:t> </w:t>
      </w:r>
      <w:r w:rsidRPr="009B0BCA">
        <w:rPr>
          <w:rFonts w:ascii="Times New Roman" w:hAnsi="Times New Roman" w:cs="Times New Roman"/>
          <w:sz w:val="24"/>
          <w:szCs w:val="24"/>
        </w:rPr>
        <w:t>отчисления из школы.</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6.</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Меры дисциплинарного взыскания, предусмотренные в пунктах а), б), в), и) настоящей статьи, являются основными и не могут применяться в дополнение к другим взысканиям.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7.</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Дисциплинарное взыскание в виде предупреждения накладывается </w:t>
      </w:r>
      <w:proofErr w:type="gramStart"/>
      <w:r w:rsidR="009B0BCA" w:rsidRPr="009B0BCA">
        <w:rPr>
          <w:rFonts w:ascii="Times New Roman" w:hAnsi="Times New Roman" w:cs="Times New Roman"/>
          <w:sz w:val="24"/>
          <w:szCs w:val="24"/>
        </w:rPr>
        <w:t>на</w:t>
      </w:r>
      <w:proofErr w:type="gramEnd"/>
      <w:r w:rsidR="009B0BCA" w:rsidRPr="009B0BCA">
        <w:rPr>
          <w:rFonts w:ascii="Times New Roman" w:hAnsi="Times New Roman" w:cs="Times New Roman"/>
          <w:sz w:val="24"/>
          <w:szCs w:val="24"/>
        </w:rPr>
        <w:t xml:space="preserve"> </w:t>
      </w:r>
      <w:proofErr w:type="gramStart"/>
      <w:r w:rsidR="009B0BCA" w:rsidRPr="009B0BCA">
        <w:rPr>
          <w:rFonts w:ascii="Times New Roman" w:hAnsi="Times New Roman" w:cs="Times New Roman"/>
          <w:sz w:val="24"/>
          <w:szCs w:val="24"/>
        </w:rPr>
        <w:t>обучающегося</w:t>
      </w:r>
      <w:proofErr w:type="gramEnd"/>
      <w:r w:rsidR="009B0BCA" w:rsidRPr="009B0BCA">
        <w:rPr>
          <w:rFonts w:ascii="Times New Roman" w:hAnsi="Times New Roman" w:cs="Times New Roman"/>
          <w:sz w:val="24"/>
          <w:szCs w:val="24"/>
        </w:rPr>
        <w:t>, впервые допустившего негрубое нарушение Устава школы, дисциплины.</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8.</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Дисциплинарное взыскание в виде выговора накладывается </w:t>
      </w:r>
      <w:proofErr w:type="gramStart"/>
      <w:r w:rsidR="009B0BCA" w:rsidRPr="009B0BCA">
        <w:rPr>
          <w:rFonts w:ascii="Times New Roman" w:hAnsi="Times New Roman" w:cs="Times New Roman"/>
          <w:sz w:val="24"/>
          <w:szCs w:val="24"/>
        </w:rPr>
        <w:t>на</w:t>
      </w:r>
      <w:proofErr w:type="gramEnd"/>
      <w:r w:rsidR="009B0BCA" w:rsidRPr="009B0BCA">
        <w:rPr>
          <w:rFonts w:ascii="Times New Roman" w:hAnsi="Times New Roman" w:cs="Times New Roman"/>
          <w:sz w:val="24"/>
          <w:szCs w:val="24"/>
        </w:rPr>
        <w:t xml:space="preserve"> </w:t>
      </w:r>
      <w:proofErr w:type="gramStart"/>
      <w:r w:rsidR="009B0BCA" w:rsidRPr="009B0BCA">
        <w:rPr>
          <w:rFonts w:ascii="Times New Roman" w:hAnsi="Times New Roman" w:cs="Times New Roman"/>
          <w:sz w:val="24"/>
          <w:szCs w:val="24"/>
        </w:rPr>
        <w:t>обучающегося</w:t>
      </w:r>
      <w:proofErr w:type="gramEnd"/>
      <w:r w:rsidR="009B0BCA" w:rsidRPr="009B0BCA">
        <w:rPr>
          <w:rFonts w:ascii="Times New Roman" w:hAnsi="Times New Roman" w:cs="Times New Roman"/>
          <w:sz w:val="24"/>
          <w:szCs w:val="24"/>
        </w:rPr>
        <w:t>, не впервые допустившего негрубое нарушение или первый раз грубое нарушение Устава школы, дисциплины.</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9.</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За недостойное поведение, неуважительные пропуски занятий и неуспеваемость обучающийся ставится на </w:t>
      </w:r>
      <w:proofErr w:type="spellStart"/>
      <w:r w:rsidR="009B0BCA" w:rsidRPr="009B0BCA">
        <w:rPr>
          <w:rFonts w:ascii="Times New Roman" w:hAnsi="Times New Roman" w:cs="Times New Roman"/>
          <w:sz w:val="24"/>
          <w:szCs w:val="24"/>
        </w:rPr>
        <w:t>внутришкольный</w:t>
      </w:r>
      <w:proofErr w:type="spellEnd"/>
      <w:r w:rsidR="009B0BCA" w:rsidRPr="009B0BCA">
        <w:rPr>
          <w:rFonts w:ascii="Times New Roman" w:hAnsi="Times New Roman" w:cs="Times New Roman"/>
          <w:sz w:val="24"/>
          <w:szCs w:val="24"/>
        </w:rPr>
        <w:t xml:space="preserve"> учёт.</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10.</w:t>
      </w:r>
      <w:r w:rsidR="009B0BCA" w:rsidRPr="009B0BCA">
        <w:rPr>
          <w:rStyle w:val="apple-converted-space"/>
          <w:rFonts w:ascii="Times New Roman" w:hAnsi="Times New Roman" w:cs="Times New Roman"/>
          <w:b/>
          <w:bCs/>
          <w:color w:val="333333"/>
          <w:sz w:val="24"/>
          <w:szCs w:val="24"/>
        </w:rPr>
        <w:t> </w:t>
      </w:r>
      <w:r w:rsidR="009B0BCA" w:rsidRPr="009B0BCA">
        <w:rPr>
          <w:rFonts w:ascii="Times New Roman" w:hAnsi="Times New Roman" w:cs="Times New Roman"/>
          <w:sz w:val="24"/>
          <w:szCs w:val="24"/>
        </w:rPr>
        <w:t xml:space="preserve">Отчисление из школы несовершеннолетнего обучающегося, достигшего возраста пятнадцати лет, как мера дисциплинарного взыскания допускается за неоднократное </w:t>
      </w:r>
      <w:r w:rsidR="009B0BCA" w:rsidRPr="009B0BCA">
        <w:rPr>
          <w:rFonts w:ascii="Times New Roman" w:hAnsi="Times New Roman" w:cs="Times New Roman"/>
          <w:sz w:val="24"/>
          <w:szCs w:val="24"/>
        </w:rPr>
        <w:lastRenderedPageBreak/>
        <w:t>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обучающемуся мер дисциплинарного взыскания истекли и (</w:t>
      </w:r>
      <w:proofErr w:type="gramStart"/>
      <w:r w:rsidR="009B0BCA" w:rsidRPr="009B0BCA">
        <w:rPr>
          <w:rFonts w:ascii="Times New Roman" w:hAnsi="Times New Roman" w:cs="Times New Roman"/>
          <w:sz w:val="24"/>
          <w:szCs w:val="24"/>
        </w:rPr>
        <w:t xml:space="preserve">или) </w:t>
      </w:r>
      <w:proofErr w:type="gramEnd"/>
      <w:r w:rsidR="009B0BCA" w:rsidRPr="009B0BCA">
        <w:rPr>
          <w:rFonts w:ascii="Times New Roman" w:hAnsi="Times New Roman" w:cs="Times New Roman"/>
          <w:sz w:val="24"/>
          <w:szCs w:val="24"/>
        </w:rPr>
        <w:t>меры дисциплинарного взыскания сняты в установленном порядке.</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11.</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12.</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осуществляющий управление в сфере образования.</w:t>
      </w:r>
    </w:p>
    <w:p w:rsid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13.</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Должностные лица школы обладают следующими правами по наложению взысканий на учащихся:</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а) директор школы:</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в отношении любого учащегося школы;</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за любое нарушение правил поведения учащихся;</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вправе применять любое соразмерное поступку взыскание, кроме исключения из школы;</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наложение взыскания оформляется приказом по школе.</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б) заместитель директора по учебно-воспитательной работе:</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в отношении любого учащегося школы;</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за проступок, нарушающий нормальное течение учебно-воспитательного процесса;</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proofErr w:type="gramStart"/>
      <w:r w:rsidRPr="001D62DD">
        <w:rPr>
          <w:rFonts w:ascii="Times New Roman" w:eastAsia="Times New Roman" w:hAnsi="Times New Roman" w:cs="Times New Roman"/>
          <w:color w:val="000000"/>
          <w:sz w:val="24"/>
          <w:szCs w:val="24"/>
          <w:lang w:eastAsia="ru-RU"/>
        </w:rPr>
        <w:t xml:space="preserve">- в праве применять любое соразмерное проступку взыскание, кроме перечисленных в пунктах е, </w:t>
      </w:r>
      <w:r>
        <w:rPr>
          <w:rFonts w:ascii="Times New Roman" w:eastAsia="Times New Roman" w:hAnsi="Times New Roman" w:cs="Times New Roman"/>
          <w:color w:val="000000"/>
          <w:sz w:val="24"/>
          <w:szCs w:val="24"/>
          <w:lang w:eastAsia="ru-RU"/>
        </w:rPr>
        <w:t>ж статьи 3.5.</w:t>
      </w:r>
      <w:r w:rsidRPr="001D62DD">
        <w:rPr>
          <w:rFonts w:ascii="Times New Roman" w:eastAsia="Times New Roman" w:hAnsi="Times New Roman" w:cs="Times New Roman"/>
          <w:color w:val="000000"/>
          <w:sz w:val="24"/>
          <w:szCs w:val="24"/>
          <w:lang w:eastAsia="ru-RU"/>
        </w:rPr>
        <w:t xml:space="preserve"> настоящего Положения;</w:t>
      </w:r>
      <w:proofErr w:type="gramEnd"/>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наложение взыскания оформляется распоряжением учебной части.</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в) классный руководитель</w:t>
      </w:r>
      <w:r w:rsidR="00576DD1">
        <w:rPr>
          <w:rFonts w:ascii="Times New Roman" w:eastAsia="Times New Roman" w:hAnsi="Times New Roman" w:cs="Times New Roman"/>
          <w:color w:val="000000"/>
          <w:sz w:val="24"/>
          <w:szCs w:val="24"/>
          <w:lang w:eastAsia="ru-RU"/>
        </w:rPr>
        <w:t xml:space="preserve"> и учитель</w:t>
      </w:r>
      <w:r w:rsidRPr="001D62DD">
        <w:rPr>
          <w:rFonts w:ascii="Times New Roman" w:eastAsia="Times New Roman" w:hAnsi="Times New Roman" w:cs="Times New Roman"/>
          <w:color w:val="000000"/>
          <w:sz w:val="24"/>
          <w:szCs w:val="24"/>
          <w:lang w:eastAsia="ru-RU"/>
        </w:rPr>
        <w:t>:</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в отношении любого учащегося вверенного ему класса;</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за проступок, нарушающий нормальное течение учебно-воспитательного процесса во вверенном ему классе;</w:t>
      </w:r>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proofErr w:type="gramStart"/>
      <w:r w:rsidRPr="001D62DD">
        <w:rPr>
          <w:rFonts w:ascii="Times New Roman" w:eastAsia="Times New Roman" w:hAnsi="Times New Roman" w:cs="Times New Roman"/>
          <w:color w:val="000000"/>
          <w:sz w:val="24"/>
          <w:szCs w:val="24"/>
          <w:lang w:eastAsia="ru-RU"/>
        </w:rPr>
        <w:t>- вправе применить любое соразмерное проступку взыскание, кроме перечисленных в пунктах в, г, е, ж статьи 2.3. настоящего положения;</w:t>
      </w:r>
      <w:proofErr w:type="gramEnd"/>
    </w:p>
    <w:p w:rsidR="001D62DD" w:rsidRPr="001D62DD" w:rsidRDefault="001D62DD" w:rsidP="001D62DD">
      <w:pPr>
        <w:spacing w:before="30" w:after="30" w:line="240" w:lineRule="auto"/>
        <w:ind w:right="-1"/>
        <w:jc w:val="both"/>
        <w:rPr>
          <w:rFonts w:ascii="Times New Roman" w:eastAsia="Times New Roman" w:hAnsi="Times New Roman" w:cs="Times New Roman"/>
          <w:color w:val="000000"/>
          <w:sz w:val="24"/>
          <w:szCs w:val="24"/>
          <w:lang w:eastAsia="ru-RU"/>
        </w:rPr>
      </w:pPr>
      <w:r w:rsidRPr="001D62DD">
        <w:rPr>
          <w:rFonts w:ascii="Times New Roman" w:eastAsia="Times New Roman" w:hAnsi="Times New Roman" w:cs="Times New Roman"/>
          <w:color w:val="000000"/>
          <w:sz w:val="24"/>
          <w:szCs w:val="24"/>
          <w:lang w:eastAsia="ru-RU"/>
        </w:rPr>
        <w:t>- наложение взыскания оформляется записями в дневнике учащегося.</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14.</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Взыскание применяется непосредственно за обнаружением проступка, но не позднее одного месяца со дня его обнаружения, не считая времени болезни учащегося и каникул. Взыскание не может быть применено позднее трёх месяцев со дня совершения проступка, не считая времени производства по уголовному делу.</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15.</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При наложении взысканий, предусмотренных пунктами в), г) и е), ж) статьи 3. 4. настоящего Положения,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уважительных причин и (или) отказ (уклонение) учащегося от предоставления письменного объяснения в связи с совершённым им проступком не препятствуют наложению взыскания. Если по истечении трёх учебных дней указанное объяснение обучающимся не представлено, то составляется соответствующий акт. О каждом </w:t>
      </w:r>
      <w:r w:rsidR="009B0BCA" w:rsidRPr="009B0BCA">
        <w:rPr>
          <w:rFonts w:ascii="Times New Roman" w:hAnsi="Times New Roman" w:cs="Times New Roman"/>
          <w:sz w:val="24"/>
          <w:szCs w:val="24"/>
        </w:rPr>
        <w:lastRenderedPageBreak/>
        <w:t>взыскании родители учащегося (законные представители) немедленно ставятся в известность лицом, наложившим взыскание.</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16.</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Взыскание, наложенное учителем, классным руководителем, может быть обжаловано учащимся, его родителями (законными представителями) директору школы в недельный срок со дня наложения взыскания.</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17.</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Взыскание, наложенное директором школы, может быть обжаловано учащимся, его родителями (законными представителями) в Совет школы в недельный срок со дня наложения взыскания, а также в судебном порядке.</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9B0BCA" w:rsidRPr="009B0BCA">
        <w:rPr>
          <w:rFonts w:ascii="Times New Roman" w:hAnsi="Times New Roman" w:cs="Times New Roman"/>
          <w:sz w:val="24"/>
          <w:szCs w:val="24"/>
        </w:rPr>
        <w:t>8.</w:t>
      </w:r>
      <w:r w:rsidR="009B0BCA" w:rsidRPr="009B0BCA">
        <w:rPr>
          <w:rStyle w:val="apple-converted-space"/>
          <w:rFonts w:ascii="Times New Roman" w:hAnsi="Times New Roman" w:cs="Times New Roman"/>
          <w:b/>
          <w:bCs/>
          <w:color w:val="333333"/>
          <w:sz w:val="24"/>
          <w:szCs w:val="24"/>
        </w:rPr>
        <w:t> </w:t>
      </w:r>
      <w:r w:rsidR="009B0BCA" w:rsidRPr="009B0BCA">
        <w:rPr>
          <w:rFonts w:ascii="Times New Roman" w:hAnsi="Times New Roman" w:cs="Times New Roman"/>
          <w:sz w:val="24"/>
          <w:szCs w:val="24"/>
        </w:rPr>
        <w:t>Взыскание действует в течение года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19.</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Директор школы вправе снять взыскание до истечения года со дня применения дисциплинарного взыскания по собственной инициативе, по просьбе учащегося, его родителей (законных представителей), по ходатайству Совета школы, педагогического совета школы или лица, наложившего взыскание. Действие настоящей статьи не распространяется на взыскание в виде отчисления из школы.</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20.</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Назначение взысканий, предусмотренных пунктами е), ж) ст. 3. 4. настоящего Положения, должно проводиться в соответствии с определёнными процедурными нормами, соблюдение которых позволит администрации школы аргументировано защищать правоту своих решений при их обжаловании в административном или судебном порядке, а именно:</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1)</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Взыскание должно быть наложено в письменной форме, с указанием в приказе директора школы основания взыскания, с приложением письменных объяснений обучающегося (или акта об отказе от дачи письменных объяснений, подписанного работниками школы – например, тремя учителями). Отказ обучающегося, родителей (законных представителей) несовершеннолетнего обучающегося ознакомиться с приказом директора школы под роспись оформляется соответствующим актом.</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2)</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При наличии действующих взысканий соответствующие приказы об их вынесении должны быть приложены к приказу директора школы.</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3)</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Необходимо письменно известить родителей обучающегося о дате и месте рассмотрения вопроса о наложении взыскания, под роспись ознакомить их с решением о наложении взыскания, а в случае их неявки довести до них содержание приказа директора школы с помощью письма.</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21.</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 xml:space="preserve">Меры дисциплинарного взыскания не применяются к </w:t>
      </w:r>
      <w:proofErr w:type="gramStart"/>
      <w:r w:rsidR="009B0BCA" w:rsidRPr="009B0BCA">
        <w:rPr>
          <w:rFonts w:ascii="Times New Roman" w:hAnsi="Times New Roman" w:cs="Times New Roman"/>
          <w:sz w:val="24"/>
          <w:szCs w:val="24"/>
        </w:rPr>
        <w:t>обучающимся</w:t>
      </w:r>
      <w:proofErr w:type="gramEnd"/>
      <w:r w:rsidR="009B0BCA" w:rsidRPr="009B0BCA">
        <w:rPr>
          <w:rFonts w:ascii="Times New Roman" w:hAnsi="Times New Roman" w:cs="Times New Roman"/>
          <w:sz w:val="24"/>
          <w:szCs w:val="24"/>
        </w:rPr>
        <w:t>:</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а)</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по образовательным программам начального общего образования;</w:t>
      </w:r>
    </w:p>
    <w:p w:rsidR="009B0BCA" w:rsidRPr="009B0BCA" w:rsidRDefault="009B0BCA" w:rsidP="009B0BCA">
      <w:pPr>
        <w:pStyle w:val="a3"/>
        <w:jc w:val="both"/>
        <w:rPr>
          <w:rFonts w:ascii="Times New Roman" w:hAnsi="Times New Roman" w:cs="Times New Roman"/>
          <w:sz w:val="24"/>
          <w:szCs w:val="24"/>
        </w:rPr>
      </w:pPr>
      <w:r w:rsidRPr="009B0BCA">
        <w:rPr>
          <w:rFonts w:ascii="Times New Roman" w:hAnsi="Times New Roman" w:cs="Times New Roman"/>
          <w:sz w:val="24"/>
          <w:szCs w:val="24"/>
        </w:rPr>
        <w:t>б)</w:t>
      </w:r>
      <w:r w:rsidRPr="009B0BCA">
        <w:rPr>
          <w:rStyle w:val="apple-converted-space"/>
          <w:rFonts w:ascii="Times New Roman" w:hAnsi="Times New Roman" w:cs="Times New Roman"/>
          <w:color w:val="333333"/>
          <w:sz w:val="24"/>
          <w:szCs w:val="24"/>
        </w:rPr>
        <w:t> </w:t>
      </w:r>
      <w:r w:rsidRPr="009B0BCA">
        <w:rPr>
          <w:rFonts w:ascii="Times New Roman" w:hAnsi="Times New Roman" w:cs="Times New Roman"/>
          <w:sz w:val="24"/>
          <w:szCs w:val="24"/>
        </w:rPr>
        <w:t>с ограниченными возможностями здоровья.</w:t>
      </w:r>
    </w:p>
    <w:p w:rsidR="009B0BCA" w:rsidRPr="009B0BCA" w:rsidRDefault="00576DD1" w:rsidP="009B0BCA">
      <w:pPr>
        <w:pStyle w:val="a3"/>
        <w:jc w:val="both"/>
        <w:rPr>
          <w:rFonts w:ascii="Times New Roman" w:hAnsi="Times New Roman" w:cs="Times New Roman"/>
          <w:sz w:val="24"/>
          <w:szCs w:val="24"/>
        </w:rPr>
      </w:pPr>
      <w:r>
        <w:rPr>
          <w:rFonts w:ascii="Times New Roman" w:hAnsi="Times New Roman" w:cs="Times New Roman"/>
          <w:sz w:val="24"/>
          <w:szCs w:val="24"/>
        </w:rPr>
        <w:t>3.</w:t>
      </w:r>
      <w:r w:rsidR="009B0BCA" w:rsidRPr="009B0BCA">
        <w:rPr>
          <w:rFonts w:ascii="Times New Roman" w:hAnsi="Times New Roman" w:cs="Times New Roman"/>
          <w:sz w:val="24"/>
          <w:szCs w:val="24"/>
        </w:rPr>
        <w:t>22.</w:t>
      </w:r>
      <w:r w:rsidR="009B0BCA" w:rsidRPr="009B0BCA">
        <w:rPr>
          <w:rStyle w:val="apple-converted-space"/>
          <w:rFonts w:ascii="Times New Roman" w:hAnsi="Times New Roman" w:cs="Times New Roman"/>
          <w:color w:val="333333"/>
          <w:sz w:val="24"/>
          <w:szCs w:val="24"/>
        </w:rPr>
        <w:t> </w:t>
      </w:r>
      <w:r w:rsidR="009B0BCA" w:rsidRPr="009B0BCA">
        <w:rPr>
          <w:rFonts w:ascii="Times New Roman" w:hAnsi="Times New Roman" w:cs="Times New Roman"/>
          <w:sz w:val="24"/>
          <w:szCs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w:t>
      </w:r>
      <w:bookmarkStart w:id="0" w:name="_GoBack"/>
      <w:bookmarkEnd w:id="0"/>
      <w:r w:rsidR="009B0BCA" w:rsidRPr="009B0BCA">
        <w:rPr>
          <w:rFonts w:ascii="Times New Roman" w:hAnsi="Times New Roman" w:cs="Times New Roman"/>
          <w:sz w:val="24"/>
          <w:szCs w:val="24"/>
        </w:rPr>
        <w:t>ли отпуска по уходу за ребёнком. </w:t>
      </w:r>
    </w:p>
    <w:p w:rsidR="00474C22" w:rsidRPr="009B0BCA" w:rsidRDefault="00474C22" w:rsidP="009B0BCA">
      <w:pPr>
        <w:pStyle w:val="a3"/>
        <w:jc w:val="both"/>
        <w:rPr>
          <w:rFonts w:ascii="Times New Roman" w:hAnsi="Times New Roman" w:cs="Times New Roman"/>
          <w:sz w:val="24"/>
          <w:szCs w:val="24"/>
        </w:rPr>
      </w:pPr>
    </w:p>
    <w:sectPr w:rsidR="00474C22" w:rsidRPr="009B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A1"/>
    <w:rsid w:val="001D62DD"/>
    <w:rsid w:val="00474C22"/>
    <w:rsid w:val="00576DD1"/>
    <w:rsid w:val="00580297"/>
    <w:rsid w:val="008027A1"/>
    <w:rsid w:val="009B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BCA"/>
    <w:pPr>
      <w:spacing w:after="0" w:line="240" w:lineRule="auto"/>
    </w:pPr>
  </w:style>
  <w:style w:type="paragraph" w:styleId="a4">
    <w:name w:val="Normal (Web)"/>
    <w:basedOn w:val="a"/>
    <w:uiPriority w:val="99"/>
    <w:semiHidden/>
    <w:unhideWhenUsed/>
    <w:rsid w:val="009B0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0BCA"/>
    <w:rPr>
      <w:b/>
      <w:bCs/>
    </w:rPr>
  </w:style>
  <w:style w:type="character" w:customStyle="1" w:styleId="apple-converted-space">
    <w:name w:val="apple-converted-space"/>
    <w:basedOn w:val="a0"/>
    <w:rsid w:val="009B0BCA"/>
  </w:style>
  <w:style w:type="paragraph" w:styleId="a6">
    <w:name w:val="Balloon Text"/>
    <w:basedOn w:val="a"/>
    <w:link w:val="a7"/>
    <w:uiPriority w:val="99"/>
    <w:semiHidden/>
    <w:unhideWhenUsed/>
    <w:rsid w:val="009B0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BCA"/>
    <w:pPr>
      <w:spacing w:after="0" w:line="240" w:lineRule="auto"/>
    </w:pPr>
  </w:style>
  <w:style w:type="paragraph" w:styleId="a4">
    <w:name w:val="Normal (Web)"/>
    <w:basedOn w:val="a"/>
    <w:uiPriority w:val="99"/>
    <w:semiHidden/>
    <w:unhideWhenUsed/>
    <w:rsid w:val="009B0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0BCA"/>
    <w:rPr>
      <w:b/>
      <w:bCs/>
    </w:rPr>
  </w:style>
  <w:style w:type="character" w:customStyle="1" w:styleId="apple-converted-space">
    <w:name w:val="apple-converted-space"/>
    <w:basedOn w:val="a0"/>
    <w:rsid w:val="009B0BCA"/>
  </w:style>
  <w:style w:type="paragraph" w:styleId="a6">
    <w:name w:val="Balloon Text"/>
    <w:basedOn w:val="a"/>
    <w:link w:val="a7"/>
    <w:uiPriority w:val="99"/>
    <w:semiHidden/>
    <w:unhideWhenUsed/>
    <w:rsid w:val="009B0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2015-03-03T09:26:00Z</cp:lastPrinted>
  <dcterms:created xsi:type="dcterms:W3CDTF">2015-03-03T07:54:00Z</dcterms:created>
  <dcterms:modified xsi:type="dcterms:W3CDTF">2015-03-03T09:28:00Z</dcterms:modified>
</cp:coreProperties>
</file>