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Pr="009E4639" w:rsidRDefault="009E4639" w:rsidP="009E4639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9E4639">
        <w:rPr>
          <w:b/>
          <w:sz w:val="28"/>
          <w:szCs w:val="28"/>
        </w:rPr>
        <w:t>Проектная деятельность на уроках информатики и ИКТ</w:t>
      </w:r>
    </w:p>
    <w:p w:rsidR="009E4639" w:rsidRPr="009E4639" w:rsidRDefault="009E4639" w:rsidP="000A6F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9D06B1" w:rsidRPr="009E4639" w:rsidRDefault="009D06B1" w:rsidP="000A6F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9E4639">
        <w:rPr>
          <w:sz w:val="28"/>
          <w:szCs w:val="28"/>
        </w:rPr>
        <w:t>В «Стратегии модернизации содержания общего образования» говорится о том, что основным результатом деятельности образо</w:t>
      </w:r>
      <w:r w:rsidRPr="009E4639">
        <w:rPr>
          <w:sz w:val="28"/>
          <w:szCs w:val="28"/>
        </w:rPr>
        <w:softHyphen/>
        <w:t>вательного учреждения должна стать не система знаний, умений, навыков сама по себе, а набор ключевых компетенций учащихся в интеллектуальной, правовой, информационной и дру</w:t>
      </w:r>
      <w:r w:rsidRPr="009E4639">
        <w:rPr>
          <w:sz w:val="28"/>
          <w:szCs w:val="28"/>
        </w:rPr>
        <w:softHyphen/>
        <w:t xml:space="preserve">гих сферах. </w:t>
      </w:r>
      <w:proofErr w:type="gramEnd"/>
    </w:p>
    <w:p w:rsidR="009D06B1" w:rsidRPr="009E4639" w:rsidRDefault="009D06B1" w:rsidP="000A6FDF">
      <w:pPr>
        <w:pStyle w:val="a3"/>
        <w:spacing w:before="0" w:beforeAutospacing="0" w:after="0" w:afterAutospacing="0"/>
        <w:ind w:firstLine="600"/>
        <w:contextualSpacing/>
        <w:jc w:val="both"/>
        <w:rPr>
          <w:b/>
          <w:sz w:val="28"/>
          <w:szCs w:val="28"/>
        </w:rPr>
      </w:pPr>
      <w:r w:rsidRPr="009E4639">
        <w:rPr>
          <w:sz w:val="28"/>
          <w:szCs w:val="28"/>
        </w:rPr>
        <w:t xml:space="preserve">Чтобы сформировать компетентного выпускника во всех потенциально значимых сферах профессионального образования и, собственно, жизнедеятельности, необходимо применять технологии, развивающие, прежде всего, познавательную, коммуникативную и личностную активность нынешних учащихся. Внедрение </w:t>
      </w:r>
      <w:proofErr w:type="spellStart"/>
      <w:r w:rsidRPr="009E4639">
        <w:rPr>
          <w:sz w:val="28"/>
          <w:szCs w:val="28"/>
        </w:rPr>
        <w:t>компетентностно-ориентированного</w:t>
      </w:r>
      <w:proofErr w:type="spellEnd"/>
      <w:r w:rsidRPr="009E4639">
        <w:rPr>
          <w:sz w:val="28"/>
          <w:szCs w:val="28"/>
        </w:rPr>
        <w:t xml:space="preserve"> подхода в практику образования требует поиска особых организационных форм, адекватных для формирования ключевых компетентностей, например, встраивание в методическую систему личностно-ориентированных методов обучения, индивидуализации, дифференциации, применения проектно-исследовательских методов. </w:t>
      </w:r>
      <w:r w:rsidRPr="009E4639">
        <w:rPr>
          <w:color w:val="000000"/>
          <w:sz w:val="28"/>
          <w:szCs w:val="28"/>
        </w:rPr>
        <w:t>Немаловажную роль в этом процессе занимает информатика как наука и учебный предмет, так как компетентности, формируемые на уроках информатики, могут быть перенесены на изучение других предметов с целью создания целостного информационного пространства знаний учащихся.</w:t>
      </w:r>
    </w:p>
    <w:p w:rsidR="00C30209" w:rsidRPr="009E4639" w:rsidRDefault="00C30209" w:rsidP="00C30209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9E4639">
        <w:rPr>
          <w:sz w:val="28"/>
          <w:szCs w:val="28"/>
        </w:rPr>
        <w:t>Деятельностный</w:t>
      </w:r>
      <w:proofErr w:type="spellEnd"/>
      <w:r w:rsidRPr="009E4639">
        <w:rPr>
          <w:sz w:val="28"/>
          <w:szCs w:val="28"/>
        </w:rPr>
        <w:t xml:space="preserve"> компонент системы </w:t>
      </w:r>
      <w:r w:rsidR="009D06B1" w:rsidRPr="009E4639">
        <w:rPr>
          <w:sz w:val="28"/>
          <w:szCs w:val="28"/>
        </w:rPr>
        <w:t xml:space="preserve">образования </w:t>
      </w:r>
      <w:r w:rsidRPr="009E4639">
        <w:rPr>
          <w:sz w:val="28"/>
          <w:szCs w:val="28"/>
        </w:rPr>
        <w:t>складывается из методов, форм, приёмов организации деятельности учащихся, основой которой является проектная деятельность. О</w:t>
      </w:r>
      <w:r w:rsidRPr="009E4639">
        <w:rPr>
          <w:rStyle w:val="a4"/>
          <w:b w:val="0"/>
          <w:color w:val="000000"/>
          <w:sz w:val="28"/>
          <w:szCs w:val="28"/>
        </w:rPr>
        <w:t xml:space="preserve">бщая идея организации проектной </w:t>
      </w:r>
      <w:proofErr w:type="gramStart"/>
      <w:r w:rsidRPr="009E4639">
        <w:rPr>
          <w:rStyle w:val="a4"/>
          <w:b w:val="0"/>
          <w:color w:val="000000"/>
          <w:sz w:val="28"/>
          <w:szCs w:val="28"/>
        </w:rPr>
        <w:t>деятельности</w:t>
      </w:r>
      <w:proofErr w:type="gramEnd"/>
      <w:r w:rsidRPr="009E4639">
        <w:rPr>
          <w:rStyle w:val="a4"/>
          <w:b w:val="0"/>
          <w:color w:val="000000"/>
          <w:sz w:val="28"/>
          <w:szCs w:val="28"/>
        </w:rPr>
        <w:t xml:space="preserve"> в старших классах следующая</w:t>
      </w:r>
      <w:r w:rsidRPr="009E4639">
        <w:rPr>
          <w:color w:val="000000"/>
          <w:sz w:val="28"/>
          <w:szCs w:val="28"/>
        </w:rPr>
        <w:t xml:space="preserve">: это поиск решения интересной «жизненной» задачи, для которого требуются знания, как в области теоретической информатики, так и навыки владения информационными технологиями. Выполнение и оформление таких проектов требует от учащегося умения работать с различным программным обеспечением и предусматривает интеграцию знаний по различным предметам. Эта форма работы обеспечивает учет индивидуальных особенностей учащихся, открывает большие возможности для возникновения групповой, познавательной деятельности. При этом в значительной степени возрастает индивидуальная помощь каждому нуждающемуся в ней ученику, как со стороны учителя, так и своих товарищей. </w:t>
      </w:r>
    </w:p>
    <w:p w:rsidR="00C30209" w:rsidRPr="009E4639" w:rsidRDefault="00C30209" w:rsidP="009D06B1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9E4639">
        <w:rPr>
          <w:color w:val="000000"/>
          <w:sz w:val="28"/>
          <w:szCs w:val="28"/>
        </w:rPr>
        <w:t xml:space="preserve">Проектная деятельность, становясь ведущей на уроках информационного цикла, вовлекает учащихся в решение актуальных жизненных проблем. При этом работа в группах позволяет формировать коммуникативные компетентности учащихся, а именно расширять и углублять практические навыки и умения: аргументировать выбранную информацию, выслушать мнение товарища, терпимость друг к другу. Повышение уровня информационно-коммуникативной и учебно-познавательной компетентностей обеспечивает учащимся способность адаптироваться к быстро меняющемуся миру. </w:t>
      </w:r>
    </w:p>
    <w:p w:rsidR="00986335" w:rsidRPr="009E4639" w:rsidRDefault="000A6FDF" w:rsidP="009E4639">
      <w:pPr>
        <w:jc w:val="both"/>
        <w:rPr>
          <w:sz w:val="28"/>
          <w:szCs w:val="28"/>
        </w:rPr>
      </w:pPr>
      <w:r w:rsidRPr="009E4639">
        <w:rPr>
          <w:sz w:val="28"/>
          <w:szCs w:val="28"/>
        </w:rPr>
        <w:lastRenderedPageBreak/>
        <w:tab/>
      </w:r>
      <w:r w:rsidR="00212728" w:rsidRPr="009E4639">
        <w:rPr>
          <w:sz w:val="28"/>
          <w:szCs w:val="28"/>
        </w:rPr>
        <w:t>Предлагаемый проект – один из примеров работы в данном направлении, тема которого интересна и актуальна для учащихся. Материал может быть использован не только в старших классах, но и в среднем звене, в зависимости от профиля школы и отдельных классов.</w:t>
      </w:r>
    </w:p>
    <w:p w:rsidR="009E4639" w:rsidRDefault="009E4639" w:rsidP="009E4639">
      <w:pPr>
        <w:jc w:val="both"/>
      </w:pPr>
    </w:p>
    <w:p w:rsidR="009E4639" w:rsidRPr="009E4639" w:rsidRDefault="009E4639" w:rsidP="008A6EA5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9E4639">
        <w:rPr>
          <w:b/>
          <w:bCs/>
          <w:kern w:val="36"/>
          <w:sz w:val="28"/>
          <w:szCs w:val="28"/>
        </w:rPr>
        <w:t>Портфолио</w:t>
      </w:r>
      <w:proofErr w:type="spellEnd"/>
      <w:r w:rsidRPr="009E4639">
        <w:rPr>
          <w:b/>
          <w:bCs/>
          <w:kern w:val="36"/>
          <w:sz w:val="28"/>
          <w:szCs w:val="28"/>
        </w:rPr>
        <w:t xml:space="preserve"> проекта Мир без границ</w:t>
      </w:r>
    </w:p>
    <w:p w:rsidR="009E4639" w:rsidRPr="009E4639" w:rsidRDefault="009E4639" w:rsidP="009E4639">
      <w:pPr>
        <w:contextualSpacing/>
        <w:outlineLvl w:val="1"/>
        <w:rPr>
          <w:b/>
          <w:bCs/>
          <w:sz w:val="28"/>
          <w:szCs w:val="28"/>
        </w:rPr>
      </w:pPr>
      <w:bookmarkStart w:id="0" w:name=".D0.90.D0.B2.D1.82.D0.BE.D1.80_.D0.BF.D1"/>
      <w:bookmarkEnd w:id="0"/>
      <w:r w:rsidRPr="009E4639">
        <w:rPr>
          <w:b/>
          <w:bCs/>
          <w:sz w:val="28"/>
          <w:szCs w:val="28"/>
        </w:rPr>
        <w:t xml:space="preserve">Автор проекта </w:t>
      </w:r>
    </w:p>
    <w:p w:rsidR="009E4639" w:rsidRPr="009E4639" w:rsidRDefault="009E4639" w:rsidP="009E4639">
      <w:pPr>
        <w:contextualSpacing/>
        <w:rPr>
          <w:sz w:val="28"/>
          <w:szCs w:val="28"/>
        </w:rPr>
      </w:pPr>
      <w:r w:rsidRPr="009E4639">
        <w:rPr>
          <w:i/>
          <w:sz w:val="28"/>
          <w:szCs w:val="28"/>
        </w:rPr>
        <w:t>Козлова Светлана Анатольевна</w:t>
      </w:r>
      <w:r>
        <w:rPr>
          <w:i/>
          <w:sz w:val="28"/>
          <w:szCs w:val="28"/>
        </w:rPr>
        <w:t>,</w:t>
      </w:r>
      <w:r w:rsidR="00E279CE">
        <w:rPr>
          <w:i/>
          <w:sz w:val="28"/>
          <w:szCs w:val="28"/>
        </w:rPr>
        <w:t xml:space="preserve"> </w:t>
      </w:r>
      <w:r w:rsidRPr="009E4639">
        <w:rPr>
          <w:sz w:val="28"/>
          <w:szCs w:val="28"/>
        </w:rPr>
        <w:t>учитель информатики МОУ СОШ №15 г</w:t>
      </w:r>
      <w:proofErr w:type="gramStart"/>
      <w:r w:rsidRPr="009E4639">
        <w:rPr>
          <w:sz w:val="28"/>
          <w:szCs w:val="28"/>
        </w:rPr>
        <w:t>.В</w:t>
      </w:r>
      <w:proofErr w:type="gramEnd"/>
      <w:r w:rsidRPr="009E4639">
        <w:rPr>
          <w:sz w:val="28"/>
          <w:szCs w:val="28"/>
        </w:rPr>
        <w:t xml:space="preserve">ладимира </w:t>
      </w:r>
    </w:p>
    <w:p w:rsidR="009E4639" w:rsidRPr="009E4639" w:rsidRDefault="009E4639" w:rsidP="009E4639">
      <w:pPr>
        <w:contextualSpacing/>
        <w:outlineLvl w:val="1"/>
        <w:rPr>
          <w:b/>
          <w:i/>
          <w:sz w:val="28"/>
          <w:szCs w:val="28"/>
        </w:rPr>
      </w:pPr>
      <w:bookmarkStart w:id="1" w:name=".D0.9D.D0.B0.D0.B7.D0.B2.D0.B0.D0.BD.D0."/>
      <w:bookmarkEnd w:id="1"/>
      <w:r w:rsidRPr="009E4639">
        <w:rPr>
          <w:b/>
          <w:bCs/>
          <w:sz w:val="28"/>
          <w:szCs w:val="28"/>
        </w:rPr>
        <w:t xml:space="preserve">Название проекта </w:t>
      </w:r>
      <w:r w:rsidRPr="009E4639">
        <w:rPr>
          <w:b/>
          <w:i/>
          <w:sz w:val="28"/>
          <w:szCs w:val="28"/>
        </w:rPr>
        <w:t>«Мир без границ?!»</w:t>
      </w:r>
    </w:p>
    <w:p w:rsidR="009E4639" w:rsidRPr="009E4639" w:rsidRDefault="009E4639" w:rsidP="009E4639">
      <w:pPr>
        <w:contextualSpacing/>
        <w:outlineLvl w:val="1"/>
        <w:rPr>
          <w:b/>
          <w:bCs/>
          <w:sz w:val="28"/>
          <w:szCs w:val="28"/>
        </w:rPr>
      </w:pPr>
      <w:bookmarkStart w:id="2" w:name=".D0.9F.D1.80.D0.B5.D0.B4.D0.BC.D0.B5.D1."/>
      <w:bookmarkEnd w:id="2"/>
      <w:r w:rsidRPr="009E4639">
        <w:rPr>
          <w:b/>
          <w:bCs/>
          <w:sz w:val="28"/>
          <w:szCs w:val="28"/>
        </w:rPr>
        <w:t xml:space="preserve">Предмет, класс </w:t>
      </w:r>
    </w:p>
    <w:p w:rsidR="009E4639" w:rsidRPr="009E4639" w:rsidRDefault="009E4639" w:rsidP="009E4639">
      <w:p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проект рассчитан на работу с 10-11 классами в курсе "Информатика и ИКТ" </w:t>
      </w:r>
    </w:p>
    <w:p w:rsidR="009E4639" w:rsidRDefault="009E4639" w:rsidP="009E4639">
      <w:pPr>
        <w:contextualSpacing/>
        <w:outlineLvl w:val="1"/>
        <w:rPr>
          <w:b/>
          <w:bCs/>
          <w:sz w:val="28"/>
          <w:szCs w:val="28"/>
        </w:rPr>
      </w:pPr>
      <w:bookmarkStart w:id="3" w:name=".D0.9A.D1.80.D0.B0.D1.82.D0.BA.D0.B0.D1."/>
      <w:bookmarkEnd w:id="3"/>
    </w:p>
    <w:p w:rsidR="009E4639" w:rsidRPr="009E4639" w:rsidRDefault="009E4639" w:rsidP="009E4639">
      <w:pPr>
        <w:contextualSpacing/>
        <w:outlineLvl w:val="1"/>
        <w:rPr>
          <w:b/>
          <w:bCs/>
          <w:sz w:val="28"/>
          <w:szCs w:val="28"/>
        </w:rPr>
      </w:pPr>
      <w:r w:rsidRPr="009E4639">
        <w:rPr>
          <w:b/>
          <w:bCs/>
          <w:sz w:val="28"/>
          <w:szCs w:val="28"/>
        </w:rPr>
        <w:t xml:space="preserve">Краткая аннотация проекта </w:t>
      </w:r>
    </w:p>
    <w:p w:rsidR="009E4639" w:rsidRPr="009E4639" w:rsidRDefault="009E4639" w:rsidP="009E4639">
      <w:pPr>
        <w:contextualSpacing/>
        <w:jc w:val="right"/>
        <w:rPr>
          <w:i/>
          <w:sz w:val="28"/>
          <w:szCs w:val="28"/>
        </w:rPr>
      </w:pPr>
      <w:r w:rsidRPr="009E4639">
        <w:rPr>
          <w:i/>
          <w:sz w:val="28"/>
          <w:szCs w:val="28"/>
        </w:rPr>
        <w:t>"Кто владеет информацией, тот владеет миром!"</w:t>
      </w:r>
    </w:p>
    <w:p w:rsidR="009E4639" w:rsidRPr="009E4639" w:rsidRDefault="009E4639" w:rsidP="009E4639">
      <w:pPr>
        <w:contextualSpacing/>
        <w:jc w:val="right"/>
        <w:rPr>
          <w:i/>
          <w:sz w:val="28"/>
          <w:szCs w:val="28"/>
        </w:rPr>
      </w:pPr>
      <w:r w:rsidRPr="009E4639">
        <w:rPr>
          <w:i/>
          <w:sz w:val="28"/>
          <w:szCs w:val="28"/>
        </w:rPr>
        <w:t xml:space="preserve"> </w:t>
      </w:r>
      <w:proofErr w:type="spellStart"/>
      <w:r w:rsidRPr="009E4639">
        <w:rPr>
          <w:i/>
          <w:sz w:val="28"/>
          <w:szCs w:val="28"/>
        </w:rPr>
        <w:t>У.Черчиль</w:t>
      </w:r>
      <w:proofErr w:type="spellEnd"/>
      <w:r w:rsidRPr="009E4639">
        <w:rPr>
          <w:i/>
          <w:sz w:val="28"/>
          <w:szCs w:val="28"/>
        </w:rPr>
        <w:t xml:space="preserve"> </w:t>
      </w:r>
    </w:p>
    <w:p w:rsidR="009E4639" w:rsidRPr="009E4639" w:rsidRDefault="009E4639" w:rsidP="009E4639">
      <w:pPr>
        <w:ind w:firstLine="708"/>
        <w:contextualSpacing/>
        <w:jc w:val="both"/>
        <w:rPr>
          <w:sz w:val="28"/>
          <w:szCs w:val="28"/>
        </w:rPr>
      </w:pPr>
      <w:r w:rsidRPr="009E4639">
        <w:rPr>
          <w:sz w:val="28"/>
          <w:szCs w:val="28"/>
        </w:rPr>
        <w:t xml:space="preserve">Может ли кто-нибудь сейчас утверждать, что он владеет информацией? Или тот же смысл мы вкладываем в слова, когда говорим, что всегда </w:t>
      </w:r>
      <w:proofErr w:type="gramStart"/>
      <w:r w:rsidRPr="009E4639">
        <w:rPr>
          <w:sz w:val="28"/>
          <w:szCs w:val="28"/>
        </w:rPr>
        <w:t>знаем</w:t>
      </w:r>
      <w:proofErr w:type="gramEnd"/>
      <w:r w:rsidRPr="009E4639">
        <w:rPr>
          <w:sz w:val="28"/>
          <w:szCs w:val="28"/>
        </w:rPr>
        <w:t xml:space="preserve"> где найти то, что нам нужно? Кто и когда оплел мир паутиной Интернета? Что можем мы найти в глобальной компьютерной сети и всегда ли мы найдем правду? Что взамен мы можем потерять, и не будет ли это слишком большой платой за возможность что-то найти? На эти вопросы мы попробуем найти ответы при работе над предлагаемым проектом "Мир без границ?!" при изучении компьютерных сетей в курсе информатики. </w:t>
      </w:r>
    </w:p>
    <w:p w:rsidR="009E4639" w:rsidRPr="009E4639" w:rsidRDefault="009E4639" w:rsidP="009E4639">
      <w:pPr>
        <w:contextualSpacing/>
        <w:outlineLvl w:val="1"/>
        <w:rPr>
          <w:b/>
          <w:bCs/>
          <w:sz w:val="28"/>
          <w:szCs w:val="28"/>
        </w:rPr>
      </w:pPr>
      <w:bookmarkStart w:id="4" w:name=".D0.92.D0.BE.D0.BF.D1.80.D0.BE.D1.81.D1."/>
      <w:bookmarkEnd w:id="4"/>
      <w:r w:rsidRPr="009E4639">
        <w:rPr>
          <w:b/>
          <w:bCs/>
          <w:sz w:val="28"/>
          <w:szCs w:val="28"/>
        </w:rPr>
        <w:t xml:space="preserve">Вопросы, направляющие проект </w:t>
      </w:r>
    </w:p>
    <w:p w:rsidR="009E4639" w:rsidRPr="009E4639" w:rsidRDefault="009E4639" w:rsidP="009E4639">
      <w:pPr>
        <w:contextualSpacing/>
        <w:outlineLvl w:val="2"/>
        <w:rPr>
          <w:b/>
          <w:bCs/>
          <w:sz w:val="28"/>
          <w:szCs w:val="28"/>
        </w:rPr>
      </w:pPr>
      <w:bookmarkStart w:id="5" w:name=".D0.9E.D1.81.D0.BD.D0.BE.D0.B2.D0.BE.D0."/>
      <w:bookmarkEnd w:id="5"/>
      <w:r w:rsidRPr="009E4639">
        <w:rPr>
          <w:b/>
          <w:bCs/>
          <w:i/>
          <w:iCs/>
          <w:sz w:val="28"/>
          <w:szCs w:val="28"/>
        </w:rPr>
        <w:t>Основополагающий вопрос</w:t>
      </w:r>
    </w:p>
    <w:p w:rsidR="009E4639" w:rsidRPr="009E4639" w:rsidRDefault="009E4639" w:rsidP="009E4639">
      <w:pPr>
        <w:numPr>
          <w:ilvl w:val="0"/>
          <w:numId w:val="1"/>
        </w:num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Кто ищет, тот всегда найдет? </w:t>
      </w:r>
    </w:p>
    <w:p w:rsidR="009E4639" w:rsidRPr="009E4639" w:rsidRDefault="009E4639" w:rsidP="009E4639">
      <w:pPr>
        <w:contextualSpacing/>
        <w:outlineLvl w:val="2"/>
        <w:rPr>
          <w:b/>
          <w:bCs/>
          <w:sz w:val="28"/>
          <w:szCs w:val="28"/>
        </w:rPr>
      </w:pPr>
      <w:bookmarkStart w:id="6" w:name=".D0.9F.D1.80.D0.BE.D0.B1.D0.BB.D0.B5.D0."/>
      <w:bookmarkEnd w:id="6"/>
      <w:r w:rsidRPr="009E4639">
        <w:rPr>
          <w:b/>
          <w:bCs/>
          <w:i/>
          <w:iCs/>
          <w:sz w:val="28"/>
          <w:szCs w:val="28"/>
        </w:rPr>
        <w:t>Проблемные вопросы</w:t>
      </w:r>
    </w:p>
    <w:p w:rsidR="009E4639" w:rsidRPr="009E4639" w:rsidRDefault="009E4639" w:rsidP="009E4639">
      <w:pPr>
        <w:numPr>
          <w:ilvl w:val="0"/>
          <w:numId w:val="2"/>
        </w:num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Интернет: необходимая реальность или виртуальное зло? </w:t>
      </w:r>
    </w:p>
    <w:p w:rsidR="009E4639" w:rsidRPr="009E4639" w:rsidRDefault="009E4639" w:rsidP="009E4639">
      <w:pPr>
        <w:numPr>
          <w:ilvl w:val="0"/>
          <w:numId w:val="2"/>
        </w:num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Что можно найти и потерять в Интернете? </w:t>
      </w:r>
    </w:p>
    <w:p w:rsidR="009E4639" w:rsidRPr="009E4639" w:rsidRDefault="009E4639" w:rsidP="009E4639">
      <w:pPr>
        <w:contextualSpacing/>
        <w:outlineLvl w:val="2"/>
        <w:rPr>
          <w:b/>
          <w:bCs/>
          <w:sz w:val="28"/>
          <w:szCs w:val="28"/>
        </w:rPr>
      </w:pPr>
      <w:bookmarkStart w:id="7" w:name=".D0.A3.D1.87.D0.B5.D0.B1.D0.BD.D1.8B.D0."/>
      <w:bookmarkEnd w:id="7"/>
      <w:r w:rsidRPr="009E4639">
        <w:rPr>
          <w:b/>
          <w:bCs/>
          <w:i/>
          <w:iCs/>
          <w:sz w:val="28"/>
          <w:szCs w:val="28"/>
        </w:rPr>
        <w:t>Учебные вопросы</w:t>
      </w:r>
    </w:p>
    <w:p w:rsidR="009E4639" w:rsidRPr="009E4639" w:rsidRDefault="009E4639" w:rsidP="009E4639">
      <w:pPr>
        <w:numPr>
          <w:ilvl w:val="0"/>
          <w:numId w:val="3"/>
        </w:num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Что на самом деле представляет собой Интернет? </w:t>
      </w:r>
    </w:p>
    <w:p w:rsidR="009E4639" w:rsidRPr="009E4639" w:rsidRDefault="009E4639" w:rsidP="009E4639">
      <w:pPr>
        <w:numPr>
          <w:ilvl w:val="0"/>
          <w:numId w:val="3"/>
        </w:num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Какие возможности предоставляет нам Интернет? </w:t>
      </w:r>
    </w:p>
    <w:p w:rsidR="009E4639" w:rsidRPr="009E4639" w:rsidRDefault="009E4639" w:rsidP="009E4639">
      <w:pPr>
        <w:numPr>
          <w:ilvl w:val="0"/>
          <w:numId w:val="3"/>
        </w:num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Как обезопасить себя в Интернете? </w:t>
      </w:r>
    </w:p>
    <w:p w:rsidR="009E4639" w:rsidRPr="009E4639" w:rsidRDefault="009E4639" w:rsidP="009E4639">
      <w:pPr>
        <w:numPr>
          <w:ilvl w:val="0"/>
          <w:numId w:val="3"/>
        </w:num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Как правильно вести себя и корректно общаться в Интернете? </w:t>
      </w:r>
    </w:p>
    <w:p w:rsidR="009E4639" w:rsidRPr="009E4639" w:rsidRDefault="009E4639" w:rsidP="009E4639">
      <w:pPr>
        <w:numPr>
          <w:ilvl w:val="0"/>
          <w:numId w:val="3"/>
        </w:num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Почему мы общаемся в сети? </w:t>
      </w:r>
    </w:p>
    <w:p w:rsidR="009E4639" w:rsidRPr="009E4639" w:rsidRDefault="009E4639" w:rsidP="009E4639">
      <w:pPr>
        <w:numPr>
          <w:ilvl w:val="0"/>
          <w:numId w:val="3"/>
        </w:numPr>
        <w:contextualSpacing/>
        <w:rPr>
          <w:sz w:val="28"/>
          <w:szCs w:val="28"/>
        </w:rPr>
      </w:pPr>
      <w:r w:rsidRPr="009E4639">
        <w:rPr>
          <w:sz w:val="28"/>
          <w:szCs w:val="28"/>
        </w:rPr>
        <w:t xml:space="preserve">Где и как искать? </w:t>
      </w:r>
    </w:p>
    <w:p w:rsidR="009E4639" w:rsidRDefault="009E4639" w:rsidP="009E4639">
      <w:pPr>
        <w:contextualSpacing/>
        <w:jc w:val="both"/>
        <w:rPr>
          <w:b/>
          <w:bCs/>
          <w:sz w:val="28"/>
          <w:szCs w:val="28"/>
        </w:rPr>
      </w:pPr>
      <w:bookmarkStart w:id="8" w:name=".D0.9F.D1.83.D0.B1.D0.BB.D0.B8.D0.BA.D0."/>
      <w:bookmarkEnd w:id="8"/>
    </w:p>
    <w:p w:rsidR="008A6EA5" w:rsidRPr="0012433C" w:rsidRDefault="008A6EA5" w:rsidP="008A6EA5">
      <w:pPr>
        <w:jc w:val="center"/>
        <w:rPr>
          <w:b/>
          <w:sz w:val="28"/>
          <w:szCs w:val="28"/>
        </w:rPr>
      </w:pPr>
      <w:r w:rsidRPr="0012433C">
        <w:rPr>
          <w:b/>
          <w:sz w:val="28"/>
          <w:szCs w:val="28"/>
        </w:rPr>
        <w:t>Алгоритм проведения проекта</w:t>
      </w:r>
    </w:p>
    <w:p w:rsidR="008A6EA5" w:rsidRDefault="008A6EA5" w:rsidP="00EE5E0A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E30210">
        <w:rPr>
          <w:sz w:val="28"/>
          <w:szCs w:val="28"/>
        </w:rPr>
        <w:t>ыбор учителем темы проекта, выбор категории учащихся, в зависимости от профиля их обучения, формулирование вопросов и их содержания для исследований учащихся, формулирование дидактических целей проекта и методических задач.</w:t>
      </w:r>
    </w:p>
    <w:p w:rsidR="008A6EA5" w:rsidRPr="00E30210" w:rsidRDefault="008A6EA5" w:rsidP="00EE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E30210">
        <w:rPr>
          <w:sz w:val="28"/>
          <w:szCs w:val="28"/>
        </w:rPr>
        <w:t>Выб</w:t>
      </w:r>
      <w:r>
        <w:rPr>
          <w:sz w:val="28"/>
          <w:szCs w:val="28"/>
        </w:rPr>
        <w:t xml:space="preserve">ор тем </w:t>
      </w:r>
      <w:r w:rsidRPr="00E30210">
        <w:rPr>
          <w:sz w:val="28"/>
          <w:szCs w:val="28"/>
        </w:rPr>
        <w:t xml:space="preserve"> исследований учащихся, выдвижение гипотез (методов реализации) решения проблем (учащимися)</w:t>
      </w:r>
    </w:p>
    <w:p w:rsidR="008A6EA5" w:rsidRPr="00E30210" w:rsidRDefault="008A6EA5" w:rsidP="00EE5E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</w:t>
      </w:r>
      <w:r w:rsidRPr="00E30210">
        <w:rPr>
          <w:sz w:val="28"/>
          <w:szCs w:val="28"/>
        </w:rPr>
        <w:t xml:space="preserve">Дифференцирование учащихся по </w:t>
      </w:r>
      <w:r>
        <w:rPr>
          <w:sz w:val="28"/>
          <w:szCs w:val="28"/>
        </w:rPr>
        <w:t xml:space="preserve">их индивидуальным способностям и интересам, выявленным после стартовой презентации учителя и заполнения карты «Знаю – интересуюсь – умею», </w:t>
      </w:r>
      <w:r w:rsidRPr="00E30210">
        <w:rPr>
          <w:sz w:val="28"/>
          <w:szCs w:val="28"/>
        </w:rPr>
        <w:t>выделение учащихся, реализующих проект индивидуально.</w:t>
      </w:r>
    </w:p>
    <w:p w:rsidR="008A6EA5" w:rsidRPr="00E30210" w:rsidRDefault="008A6EA5" w:rsidP="00EE5E0A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 w:rsidRPr="00E30210">
        <w:rPr>
          <w:sz w:val="28"/>
          <w:szCs w:val="28"/>
        </w:rPr>
        <w:t xml:space="preserve">Формирование групп или пар (для реализации </w:t>
      </w:r>
      <w:r>
        <w:rPr>
          <w:sz w:val="28"/>
          <w:szCs w:val="28"/>
        </w:rPr>
        <w:t>проекта</w:t>
      </w:r>
      <w:r w:rsidRPr="00E30210">
        <w:rPr>
          <w:sz w:val="28"/>
          <w:szCs w:val="28"/>
        </w:rPr>
        <w:t xml:space="preserve"> учащиеся делятся на </w:t>
      </w:r>
      <w:r>
        <w:rPr>
          <w:sz w:val="28"/>
          <w:szCs w:val="28"/>
        </w:rPr>
        <w:t>3 группы: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«Техники», «Искатели» и «Зона безопасности»;</w:t>
      </w:r>
      <w:r w:rsidRPr="00E30210">
        <w:rPr>
          <w:sz w:val="28"/>
          <w:szCs w:val="28"/>
        </w:rPr>
        <w:t xml:space="preserve"> форма представления результатов – </w:t>
      </w:r>
      <w:r>
        <w:rPr>
          <w:sz w:val="28"/>
          <w:szCs w:val="28"/>
        </w:rPr>
        <w:t>презентации, мастер-класс по работе в сети</w:t>
      </w:r>
      <w:r w:rsidRPr="00E30210">
        <w:rPr>
          <w:sz w:val="28"/>
          <w:szCs w:val="28"/>
        </w:rPr>
        <w:t>)</w:t>
      </w:r>
      <w:proofErr w:type="gramEnd"/>
    </w:p>
    <w:p w:rsidR="008A6EA5" w:rsidRPr="00E30210" w:rsidRDefault="008A6EA5" w:rsidP="00EE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0210">
        <w:rPr>
          <w:sz w:val="28"/>
          <w:szCs w:val="28"/>
        </w:rPr>
        <w:t>Разработка плана работы учащихся. Обсуждение со школьниками способов и возможных источников информации.</w:t>
      </w:r>
    </w:p>
    <w:p w:rsidR="008A6EA5" w:rsidRPr="00E30210" w:rsidRDefault="008A6EA5" w:rsidP="00EE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0210">
        <w:rPr>
          <w:sz w:val="28"/>
          <w:szCs w:val="28"/>
        </w:rPr>
        <w:t>Самостоятельная работа учащихся</w:t>
      </w:r>
      <w:r>
        <w:rPr>
          <w:sz w:val="28"/>
          <w:szCs w:val="28"/>
        </w:rPr>
        <w:t>:</w:t>
      </w:r>
      <w:r w:rsidRPr="00E30210">
        <w:rPr>
          <w:sz w:val="28"/>
          <w:szCs w:val="28"/>
        </w:rPr>
        <w:t xml:space="preserve"> обсуждение за</w:t>
      </w:r>
      <w:r>
        <w:rPr>
          <w:sz w:val="28"/>
          <w:szCs w:val="28"/>
        </w:rPr>
        <w:t>дания для каждого участника группы и хода реализации заданий, сбор информации.</w:t>
      </w:r>
    </w:p>
    <w:p w:rsidR="008A6EA5" w:rsidRDefault="008A6EA5" w:rsidP="00EE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30210">
        <w:rPr>
          <w:sz w:val="28"/>
          <w:szCs w:val="28"/>
        </w:rPr>
        <w:t xml:space="preserve">Подготовка и структурирование учащимися </w:t>
      </w:r>
      <w:r>
        <w:rPr>
          <w:sz w:val="28"/>
          <w:szCs w:val="28"/>
        </w:rPr>
        <w:t>материала</w:t>
      </w:r>
      <w:r w:rsidRPr="00E30210">
        <w:rPr>
          <w:sz w:val="28"/>
          <w:szCs w:val="28"/>
        </w:rPr>
        <w:t xml:space="preserve"> по выбранной теме</w:t>
      </w:r>
      <w:r>
        <w:rPr>
          <w:sz w:val="28"/>
          <w:szCs w:val="28"/>
        </w:rPr>
        <w:t>, подготовка презентаций, памяток, раздаточных материалов. Промежуточный контроль выполнения проекта.</w:t>
      </w:r>
    </w:p>
    <w:p w:rsidR="008A6EA5" w:rsidRPr="00E30210" w:rsidRDefault="008A6EA5" w:rsidP="00EE5E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02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0210">
        <w:rPr>
          <w:sz w:val="28"/>
          <w:szCs w:val="28"/>
        </w:rPr>
        <w:t>Защита проектов, обсуждение и оценка работы. Оценивание результатов проекта школьниками, учителем информатики</w:t>
      </w:r>
      <w:r>
        <w:rPr>
          <w:sz w:val="28"/>
          <w:szCs w:val="28"/>
        </w:rPr>
        <w:t>.</w:t>
      </w:r>
    </w:p>
    <w:p w:rsidR="008A6EA5" w:rsidRPr="009E4639" w:rsidRDefault="008A6EA5" w:rsidP="00EE5E0A">
      <w:pPr>
        <w:contextualSpacing/>
        <w:jc w:val="both"/>
        <w:rPr>
          <w:b/>
          <w:bCs/>
          <w:sz w:val="28"/>
          <w:szCs w:val="28"/>
        </w:rPr>
      </w:pPr>
    </w:p>
    <w:p w:rsidR="009E4639" w:rsidRPr="009E4639" w:rsidRDefault="009E4639" w:rsidP="00EE5E0A">
      <w:pPr>
        <w:contextualSpacing/>
        <w:jc w:val="both"/>
        <w:rPr>
          <w:b/>
          <w:bCs/>
          <w:sz w:val="28"/>
          <w:szCs w:val="28"/>
        </w:rPr>
      </w:pPr>
      <w:r w:rsidRPr="009E4639">
        <w:rPr>
          <w:b/>
          <w:bCs/>
          <w:sz w:val="28"/>
          <w:szCs w:val="28"/>
        </w:rPr>
        <w:t xml:space="preserve">Публикация учителя </w:t>
      </w:r>
      <w:r w:rsidRPr="009E4639">
        <w:rPr>
          <w:b/>
          <w:bCs/>
          <w:color w:val="0000FF"/>
          <w:sz w:val="28"/>
          <w:szCs w:val="28"/>
          <w:u w:val="single"/>
        </w:rPr>
        <w:t>буклет</w:t>
      </w:r>
    </w:p>
    <w:p w:rsidR="009E4639" w:rsidRPr="009E4639" w:rsidRDefault="009E4639" w:rsidP="00EE5E0A">
      <w:pPr>
        <w:contextualSpacing/>
        <w:jc w:val="both"/>
        <w:outlineLvl w:val="1"/>
        <w:rPr>
          <w:bCs/>
          <w:sz w:val="28"/>
          <w:szCs w:val="28"/>
        </w:rPr>
      </w:pPr>
      <w:r w:rsidRPr="009E4639">
        <w:rPr>
          <w:bCs/>
          <w:sz w:val="28"/>
          <w:szCs w:val="28"/>
        </w:rPr>
        <w:t>Публикация учителя предназначена для учащихся и их родителей. Если работа над проектом предполагает использование сервисов Интернета, то буклет может быть представлен и в электронном виде и в виде печатного буклета.</w:t>
      </w:r>
    </w:p>
    <w:p w:rsidR="009E4639" w:rsidRPr="009E4639" w:rsidRDefault="009E4639" w:rsidP="00EE5E0A">
      <w:pPr>
        <w:contextualSpacing/>
        <w:jc w:val="both"/>
        <w:outlineLvl w:val="1"/>
        <w:rPr>
          <w:b/>
          <w:bCs/>
          <w:sz w:val="28"/>
          <w:szCs w:val="28"/>
        </w:rPr>
      </w:pPr>
      <w:bookmarkStart w:id="9" w:name=".D0.92.D0.B8.D0.B7.D0.B8.D1.82.D0.BD.D0."/>
      <w:bookmarkEnd w:id="9"/>
    </w:p>
    <w:p w:rsidR="009E4639" w:rsidRPr="004310BA" w:rsidRDefault="009E4639" w:rsidP="00EE5E0A">
      <w:pPr>
        <w:contextualSpacing/>
        <w:jc w:val="both"/>
        <w:outlineLvl w:val="1"/>
        <w:rPr>
          <w:bCs/>
          <w:sz w:val="28"/>
          <w:szCs w:val="28"/>
        </w:rPr>
      </w:pPr>
      <w:bookmarkStart w:id="10" w:name=".D0.9F.D1.80.D0.B5.D0.B7.D0.B5.D0.BD.D1."/>
      <w:bookmarkEnd w:id="10"/>
      <w:r w:rsidRPr="009E4639">
        <w:rPr>
          <w:b/>
          <w:bCs/>
          <w:sz w:val="28"/>
          <w:szCs w:val="28"/>
        </w:rPr>
        <w:t xml:space="preserve">Презентация учителя для выявления представлений и интересов учащихся </w:t>
      </w:r>
      <w:r w:rsidR="004310BA">
        <w:rPr>
          <w:bCs/>
          <w:sz w:val="28"/>
          <w:szCs w:val="28"/>
        </w:rPr>
        <w:t>проводится на первом уроке работы над проектом, в ней рассматриваются вопросы, обозначенные для работы над проектом, распределяются группы по интересам учащихся.</w:t>
      </w:r>
    </w:p>
    <w:p w:rsidR="004310BA" w:rsidRDefault="004310BA" w:rsidP="00EE5E0A">
      <w:pPr>
        <w:contextualSpacing/>
        <w:jc w:val="both"/>
        <w:outlineLvl w:val="1"/>
        <w:rPr>
          <w:b/>
          <w:bCs/>
          <w:sz w:val="28"/>
          <w:szCs w:val="28"/>
        </w:rPr>
      </w:pPr>
      <w:bookmarkStart w:id="11" w:name=".D0.9F.D1.80.D0.B8.D0.BC.D0.B5.D1.80_.D0"/>
      <w:bookmarkEnd w:id="11"/>
    </w:p>
    <w:p w:rsidR="004310BA" w:rsidRPr="004310BA" w:rsidRDefault="004310BA" w:rsidP="00EE5E0A">
      <w:pPr>
        <w:contextualSpacing/>
        <w:jc w:val="both"/>
        <w:outlineLvl w:val="1"/>
        <w:rPr>
          <w:bCs/>
          <w:sz w:val="28"/>
          <w:szCs w:val="28"/>
        </w:rPr>
      </w:pPr>
      <w:r w:rsidRPr="004310BA">
        <w:rPr>
          <w:bCs/>
          <w:sz w:val="28"/>
          <w:szCs w:val="28"/>
        </w:rPr>
        <w:t>Для оценки работы каждого учащегося в отдельности и групп в целом</w:t>
      </w:r>
      <w:r>
        <w:rPr>
          <w:bCs/>
          <w:sz w:val="28"/>
          <w:szCs w:val="28"/>
        </w:rPr>
        <w:t xml:space="preserve"> используются различные методы, с помощью которых </w:t>
      </w:r>
      <w:r w:rsidR="0002105D">
        <w:rPr>
          <w:bCs/>
          <w:sz w:val="28"/>
          <w:szCs w:val="28"/>
        </w:rPr>
        <w:t>оценивается</w:t>
      </w:r>
      <w:r w:rsidR="00EE5E0A">
        <w:rPr>
          <w:bCs/>
          <w:sz w:val="28"/>
          <w:szCs w:val="28"/>
        </w:rPr>
        <w:t xml:space="preserve"> продвижение учащихся с различных сторон их деятельности.</w:t>
      </w:r>
    </w:p>
    <w:p w:rsidR="009E4639" w:rsidRPr="009E4639" w:rsidRDefault="009E4639" w:rsidP="00EE5E0A">
      <w:pPr>
        <w:contextualSpacing/>
        <w:jc w:val="both"/>
        <w:outlineLvl w:val="1"/>
        <w:rPr>
          <w:b/>
          <w:bCs/>
          <w:sz w:val="28"/>
          <w:szCs w:val="28"/>
        </w:rPr>
      </w:pPr>
      <w:r w:rsidRPr="009E4639">
        <w:rPr>
          <w:b/>
          <w:bCs/>
          <w:sz w:val="28"/>
          <w:szCs w:val="28"/>
        </w:rPr>
        <w:t xml:space="preserve">Материалы по формирующему и итоговому оцениванию </w:t>
      </w:r>
    </w:p>
    <w:p w:rsidR="009E4639" w:rsidRPr="00EE5E0A" w:rsidRDefault="009E4639" w:rsidP="00EE5E0A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EE5E0A">
        <w:rPr>
          <w:sz w:val="28"/>
          <w:szCs w:val="28"/>
        </w:rPr>
        <w:t xml:space="preserve">лист продвижения </w:t>
      </w:r>
    </w:p>
    <w:p w:rsidR="009E4639" w:rsidRPr="00EE5E0A" w:rsidRDefault="009E4639" w:rsidP="00EE5E0A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EE5E0A">
        <w:rPr>
          <w:sz w:val="28"/>
          <w:szCs w:val="28"/>
        </w:rPr>
        <w:t xml:space="preserve">критерии оценки презентации </w:t>
      </w:r>
    </w:p>
    <w:p w:rsidR="009E4639" w:rsidRPr="00EE5E0A" w:rsidRDefault="009E4639" w:rsidP="00EE5E0A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EE5E0A">
        <w:rPr>
          <w:sz w:val="28"/>
          <w:szCs w:val="28"/>
        </w:rPr>
        <w:t xml:space="preserve">карта "Знаю-интересуюсь-умею" </w:t>
      </w:r>
    </w:p>
    <w:p w:rsidR="009E4639" w:rsidRPr="00EE5E0A" w:rsidRDefault="009E4639" w:rsidP="00EE5E0A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EE5E0A">
        <w:rPr>
          <w:sz w:val="28"/>
          <w:szCs w:val="28"/>
        </w:rPr>
        <w:t xml:space="preserve">критерии оценки мастер-класса </w:t>
      </w:r>
    </w:p>
    <w:p w:rsidR="008A6EA5" w:rsidRDefault="008A6EA5" w:rsidP="008A6EA5">
      <w:pPr>
        <w:contextualSpacing/>
        <w:rPr>
          <w:sz w:val="28"/>
          <w:szCs w:val="28"/>
        </w:rPr>
      </w:pPr>
      <w:bookmarkStart w:id="12" w:name=".D0.9C.D0.B0.D1.82.D0.B5.D1.80.D0.B8.D0."/>
      <w:bookmarkStart w:id="13" w:name=".D0.92.D0.B5.D0.B1_2.0_.D0.BF.D1.80.D0.B"/>
      <w:bookmarkStart w:id="14" w:name=".D0.94.D1.80.D1.83.D0.B3.D0.B8.D0.B5_.D0"/>
      <w:bookmarkEnd w:id="12"/>
      <w:bookmarkEnd w:id="13"/>
      <w:bookmarkEnd w:id="14"/>
    </w:p>
    <w:p w:rsidR="009E4639" w:rsidRDefault="009E4639" w:rsidP="009E4639">
      <w:pPr>
        <w:jc w:val="both"/>
      </w:pPr>
    </w:p>
    <w:sectPr w:rsidR="009E4639" w:rsidSect="0098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B22"/>
    <w:multiLevelType w:val="multilevel"/>
    <w:tmpl w:val="B04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266E3"/>
    <w:multiLevelType w:val="multilevel"/>
    <w:tmpl w:val="B37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95C00"/>
    <w:multiLevelType w:val="multilevel"/>
    <w:tmpl w:val="6396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67EC3"/>
    <w:multiLevelType w:val="multilevel"/>
    <w:tmpl w:val="C22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74A5D"/>
    <w:multiLevelType w:val="multilevel"/>
    <w:tmpl w:val="386C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82225"/>
    <w:multiLevelType w:val="multilevel"/>
    <w:tmpl w:val="1C4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C3FF9"/>
    <w:multiLevelType w:val="multilevel"/>
    <w:tmpl w:val="0BA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854C7"/>
    <w:multiLevelType w:val="multilevel"/>
    <w:tmpl w:val="403C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07875"/>
    <w:multiLevelType w:val="multilevel"/>
    <w:tmpl w:val="090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209"/>
    <w:rsid w:val="0002105D"/>
    <w:rsid w:val="000A6FDF"/>
    <w:rsid w:val="00212728"/>
    <w:rsid w:val="002D6ADC"/>
    <w:rsid w:val="00315CE6"/>
    <w:rsid w:val="003C4EB2"/>
    <w:rsid w:val="004310BA"/>
    <w:rsid w:val="005D344A"/>
    <w:rsid w:val="0083229A"/>
    <w:rsid w:val="008A6EA5"/>
    <w:rsid w:val="0094044B"/>
    <w:rsid w:val="00986335"/>
    <w:rsid w:val="009D06B1"/>
    <w:rsid w:val="009E4639"/>
    <w:rsid w:val="00B77583"/>
    <w:rsid w:val="00C30209"/>
    <w:rsid w:val="00E279CE"/>
    <w:rsid w:val="00E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020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0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</cp:lastModifiedBy>
  <cp:revision>12</cp:revision>
  <dcterms:created xsi:type="dcterms:W3CDTF">2011-11-14T13:02:00Z</dcterms:created>
  <dcterms:modified xsi:type="dcterms:W3CDTF">2011-11-23T13:19:00Z</dcterms:modified>
</cp:coreProperties>
</file>